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863473598"/>
        <w:docPartObj>
          <w:docPartGallery w:val="Cover Pages"/>
          <w:docPartUnique/>
        </w:docPartObj>
      </w:sdtPr>
      <w:sdtEndPr/>
      <w:sdtContent>
        <w:p w14:paraId="156A77DC" w14:textId="5818C1B4" w:rsidR="00CF1677" w:rsidRPr="00B667E4" w:rsidRDefault="00CF1677">
          <w:pPr>
            <w:rPr>
              <w:rFonts w:ascii="Times New Roman" w:hAnsi="Times New Roman" w:cs="Times New Roman"/>
            </w:rPr>
          </w:pPr>
          <w:r w:rsidRPr="00B667E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1CA7CAC" wp14:editId="48CC07C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6F15F" w14:textId="44508CBC" w:rsidR="00CF1677" w:rsidRDefault="00D815C8">
                                <w:pPr>
                                  <w:pStyle w:val="NoSpacing"/>
                                  <w:jc w:val="right"/>
                                  <w:rPr>
                                    <w:rFonts w:ascii="Times New Roman" w:hAnsi="Times New Roman" w:cs="Times New Roman"/>
                                    <w:color w:val="595959" w:themeColor="text1" w:themeTint="A6"/>
                                    <w:sz w:val="28"/>
                                    <w:szCs w:val="28"/>
                                  </w:rPr>
                                </w:pPr>
                                <w:r w:rsidRPr="00BD025D">
                                  <w:rPr>
                                    <w:rFonts w:ascii="Times New Roman" w:hAnsi="Times New Roman" w:cs="Times New Roman"/>
                                    <w:color w:val="595959" w:themeColor="text1" w:themeTint="A6"/>
                                    <w:sz w:val="28"/>
                                    <w:szCs w:val="28"/>
                                  </w:rPr>
                                  <w:t>Tonya Ryals</w:t>
                                </w:r>
                              </w:p>
                              <w:p w14:paraId="6133E6DB" w14:textId="3CB82761" w:rsidR="00BD025D" w:rsidRPr="00BD025D" w:rsidRDefault="00BD025D">
                                <w:pPr>
                                  <w:pStyle w:val="NoSpacing"/>
                                  <w:jc w:val="right"/>
                                  <w:rPr>
                                    <w:rFonts w:ascii="Times New Roman" w:hAnsi="Times New Roman" w:cs="Times New Roman"/>
                                    <w:color w:val="595959" w:themeColor="text1" w:themeTint="A6"/>
                                    <w:sz w:val="24"/>
                                    <w:szCs w:val="24"/>
                                  </w:rPr>
                                </w:pPr>
                                <w:r w:rsidRPr="00BD025D">
                                  <w:rPr>
                                    <w:rFonts w:ascii="Times New Roman" w:hAnsi="Times New Roman" w:cs="Times New Roman"/>
                                    <w:color w:val="595959" w:themeColor="text1" w:themeTint="A6"/>
                                    <w:sz w:val="24"/>
                                    <w:szCs w:val="24"/>
                                  </w:rPr>
                                  <w:t>Vermont Department of Libraries</w:t>
                                </w:r>
                              </w:p>
                              <w:p w14:paraId="7FCB8B60" w14:textId="45EBBE11" w:rsidR="00BD025D" w:rsidRPr="00BD025D" w:rsidRDefault="00BD025D">
                                <w:pPr>
                                  <w:pStyle w:val="NoSpacing"/>
                                  <w:jc w:val="right"/>
                                  <w:rPr>
                                    <w:rFonts w:ascii="Times New Roman" w:hAnsi="Times New Roman" w:cs="Times New Roman"/>
                                    <w:color w:val="595959" w:themeColor="text1" w:themeTint="A6"/>
                                    <w:sz w:val="24"/>
                                    <w:szCs w:val="24"/>
                                  </w:rPr>
                                </w:pPr>
                                <w:r w:rsidRPr="00BD025D">
                                  <w:rPr>
                                    <w:rFonts w:ascii="Times New Roman" w:hAnsi="Times New Roman" w:cs="Times New Roman"/>
                                    <w:color w:val="595959" w:themeColor="text1" w:themeTint="A6"/>
                                    <w:sz w:val="24"/>
                                    <w:szCs w:val="24"/>
                                  </w:rPr>
                                  <w:t>Consultant of Governance and Management</w:t>
                                </w:r>
                              </w:p>
                              <w:p w14:paraId="48869138" w14:textId="6B756F24" w:rsidR="00CF1677" w:rsidRPr="00BD025D" w:rsidRDefault="00F41B64">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D025D">
                                      <w:rPr>
                                        <w:rFonts w:ascii="Times New Roman" w:hAnsi="Times New Roman" w:cs="Times New Roman"/>
                                        <w:color w:val="595959" w:themeColor="text1" w:themeTint="A6"/>
                                        <w:sz w:val="18"/>
                                        <w:szCs w:val="18"/>
                                      </w:rPr>
                                      <w:t>t</w:t>
                                    </w:r>
                                    <w:r w:rsidR="00D815C8" w:rsidRPr="00BD025D">
                                      <w:rPr>
                                        <w:rFonts w:ascii="Times New Roman" w:hAnsi="Times New Roman" w:cs="Times New Roman"/>
                                        <w:color w:val="595959" w:themeColor="text1" w:themeTint="A6"/>
                                        <w:sz w:val="18"/>
                                        <w:szCs w:val="18"/>
                                      </w:rPr>
                                      <w:t>onya.ryals@vermont.gov</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1CA7CAC" id="_x0000_t202" coordsize="21600,21600" o:spt="202" path="m,l,21600r21600,l21600,xe">
                    <v:stroke joinstyle="miter"/>
                    <v:path gradientshapeok="t" o:connecttype="rect"/>
                  </v:shapetype>
                  <v:shape id="Text Box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3DA6F15F" w14:textId="44508CBC" w:rsidR="00CF1677" w:rsidRDefault="00D815C8">
                          <w:pPr>
                            <w:pStyle w:val="NoSpacing"/>
                            <w:jc w:val="right"/>
                            <w:rPr>
                              <w:rFonts w:ascii="Times New Roman" w:hAnsi="Times New Roman" w:cs="Times New Roman"/>
                              <w:color w:val="595959" w:themeColor="text1" w:themeTint="A6"/>
                              <w:sz w:val="28"/>
                              <w:szCs w:val="28"/>
                            </w:rPr>
                          </w:pPr>
                          <w:r w:rsidRPr="00BD025D">
                            <w:rPr>
                              <w:rFonts w:ascii="Times New Roman" w:hAnsi="Times New Roman" w:cs="Times New Roman"/>
                              <w:color w:val="595959" w:themeColor="text1" w:themeTint="A6"/>
                              <w:sz w:val="28"/>
                              <w:szCs w:val="28"/>
                            </w:rPr>
                            <w:t>Tonya Ryals</w:t>
                          </w:r>
                        </w:p>
                        <w:p w14:paraId="6133E6DB" w14:textId="3CB82761" w:rsidR="00BD025D" w:rsidRPr="00BD025D" w:rsidRDefault="00BD025D">
                          <w:pPr>
                            <w:pStyle w:val="NoSpacing"/>
                            <w:jc w:val="right"/>
                            <w:rPr>
                              <w:rFonts w:ascii="Times New Roman" w:hAnsi="Times New Roman" w:cs="Times New Roman"/>
                              <w:color w:val="595959" w:themeColor="text1" w:themeTint="A6"/>
                              <w:sz w:val="24"/>
                              <w:szCs w:val="24"/>
                            </w:rPr>
                          </w:pPr>
                          <w:r w:rsidRPr="00BD025D">
                            <w:rPr>
                              <w:rFonts w:ascii="Times New Roman" w:hAnsi="Times New Roman" w:cs="Times New Roman"/>
                              <w:color w:val="595959" w:themeColor="text1" w:themeTint="A6"/>
                              <w:sz w:val="24"/>
                              <w:szCs w:val="24"/>
                            </w:rPr>
                            <w:t>Vermont Department of Libraries</w:t>
                          </w:r>
                        </w:p>
                        <w:p w14:paraId="7FCB8B60" w14:textId="45EBBE11" w:rsidR="00BD025D" w:rsidRPr="00BD025D" w:rsidRDefault="00BD025D">
                          <w:pPr>
                            <w:pStyle w:val="NoSpacing"/>
                            <w:jc w:val="right"/>
                            <w:rPr>
                              <w:rFonts w:ascii="Times New Roman" w:hAnsi="Times New Roman" w:cs="Times New Roman"/>
                              <w:color w:val="595959" w:themeColor="text1" w:themeTint="A6"/>
                              <w:sz w:val="24"/>
                              <w:szCs w:val="24"/>
                            </w:rPr>
                          </w:pPr>
                          <w:r w:rsidRPr="00BD025D">
                            <w:rPr>
                              <w:rFonts w:ascii="Times New Roman" w:hAnsi="Times New Roman" w:cs="Times New Roman"/>
                              <w:color w:val="595959" w:themeColor="text1" w:themeTint="A6"/>
                              <w:sz w:val="24"/>
                              <w:szCs w:val="24"/>
                            </w:rPr>
                            <w:t>Consultant of Governance and Management</w:t>
                          </w:r>
                        </w:p>
                        <w:p w14:paraId="48869138" w14:textId="6B756F24" w:rsidR="00CF1677" w:rsidRPr="00BD025D" w:rsidRDefault="00B85426">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D025D">
                                <w:rPr>
                                  <w:rFonts w:ascii="Times New Roman" w:hAnsi="Times New Roman" w:cs="Times New Roman"/>
                                  <w:color w:val="595959" w:themeColor="text1" w:themeTint="A6"/>
                                  <w:sz w:val="18"/>
                                  <w:szCs w:val="18"/>
                                </w:rPr>
                                <w:t>t</w:t>
                              </w:r>
                              <w:r w:rsidR="00D815C8" w:rsidRPr="00BD025D">
                                <w:rPr>
                                  <w:rFonts w:ascii="Times New Roman" w:hAnsi="Times New Roman" w:cs="Times New Roman"/>
                                  <w:color w:val="595959" w:themeColor="text1" w:themeTint="A6"/>
                                  <w:sz w:val="18"/>
                                  <w:szCs w:val="18"/>
                                </w:rPr>
                                <w:t>onya.ryals@vermont.gov</w:t>
                              </w:r>
                            </w:sdtContent>
                          </w:sdt>
                        </w:p>
                      </w:txbxContent>
                    </v:textbox>
                    <w10:wrap type="square" anchorx="page" anchory="page"/>
                  </v:shape>
                </w:pict>
              </mc:Fallback>
            </mc:AlternateContent>
          </w:r>
          <w:r w:rsidRPr="00B667E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10C13EC" wp14:editId="71928066">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D76EB5D" w14:textId="11BBF834" w:rsidR="00CF1677" w:rsidRPr="00B667E4" w:rsidRDefault="00B667E4">
                                    <w:pPr>
                                      <w:pStyle w:val="NoSpacing"/>
                                      <w:jc w:val="right"/>
                                      <w:rPr>
                                        <w:rFonts w:ascii="Times New Roman" w:hAnsi="Times New Roman" w:cs="Times New Roman"/>
                                        <w:color w:val="595959" w:themeColor="text1" w:themeTint="A6"/>
                                        <w:sz w:val="28"/>
                                        <w:szCs w:val="28"/>
                                      </w:rPr>
                                    </w:pPr>
                                    <w:r w:rsidRPr="00B667E4">
                                      <w:rPr>
                                        <w:rFonts w:ascii="Times New Roman" w:hAnsi="Times New Roman" w:cs="Times New Roman"/>
                                        <w:color w:val="595959" w:themeColor="text1" w:themeTint="A6"/>
                                        <w:sz w:val="28"/>
                                        <w:szCs w:val="28"/>
                                      </w:rPr>
                                      <w:t>Please note:</w:t>
                                    </w:r>
                                    <w:r w:rsidRPr="00B667E4">
                                      <w:rPr>
                                        <w:rFonts w:ascii="Times New Roman" w:hAnsi="Times New Roman" w:cs="Times New Roman"/>
                                        <w:color w:val="595959" w:themeColor="text1" w:themeTint="A6"/>
                                        <w:sz w:val="28"/>
                                        <w:szCs w:val="28"/>
                                      </w:rPr>
                                      <w:br/>
                                    </w:r>
                                    <w:r w:rsidR="00D815C8" w:rsidRPr="00B667E4">
                                      <w:rPr>
                                        <w:rFonts w:ascii="Times New Roman" w:hAnsi="Times New Roman" w:cs="Times New Roman"/>
                                        <w:color w:val="595959" w:themeColor="text1" w:themeTint="A6"/>
                                        <w:sz w:val="28"/>
                                        <w:szCs w:val="28"/>
                                      </w:rPr>
                                      <w:t xml:space="preserve">This document is intended as a sample of possible bylaws </w:t>
                                    </w:r>
                                    <w:r>
                                      <w:rPr>
                                        <w:rFonts w:ascii="Times New Roman" w:hAnsi="Times New Roman" w:cs="Times New Roman"/>
                                        <w:color w:val="595959" w:themeColor="text1" w:themeTint="A6"/>
                                        <w:sz w:val="28"/>
                                        <w:szCs w:val="28"/>
                                      </w:rPr>
                                      <w:t>for</w:t>
                                    </w:r>
                                    <w:r w:rsidR="00D815C8" w:rsidRPr="00B667E4">
                                      <w:rPr>
                                        <w:rFonts w:ascii="Times New Roman" w:hAnsi="Times New Roman" w:cs="Times New Roman"/>
                                        <w:color w:val="595959" w:themeColor="text1" w:themeTint="A6"/>
                                        <w:sz w:val="28"/>
                                        <w:szCs w:val="28"/>
                                      </w:rPr>
                                      <w:t xml:space="preserve"> a Friends of the Library group in Vermont. This is not a legally binding </w:t>
                                    </w:r>
                                    <w:r w:rsidR="00B85426" w:rsidRPr="00B667E4">
                                      <w:rPr>
                                        <w:rFonts w:ascii="Times New Roman" w:hAnsi="Times New Roman" w:cs="Times New Roman"/>
                                        <w:color w:val="595959" w:themeColor="text1" w:themeTint="A6"/>
                                        <w:sz w:val="28"/>
                                        <w:szCs w:val="28"/>
                                      </w:rPr>
                                      <w:t>document</w:t>
                                    </w:r>
                                    <w:r>
                                      <w:rPr>
                                        <w:rFonts w:ascii="Times New Roman" w:hAnsi="Times New Roman" w:cs="Times New Roman"/>
                                        <w:color w:val="595959" w:themeColor="text1" w:themeTint="A6"/>
                                        <w:sz w:val="28"/>
                                        <w:szCs w:val="28"/>
                                      </w:rPr>
                                      <w:t>, nor does it constitute</w:t>
                                    </w:r>
                                    <w:r w:rsidR="00BD025D" w:rsidRPr="00B667E4">
                                      <w:rPr>
                                        <w:rFonts w:ascii="Times New Roman" w:hAnsi="Times New Roman" w:cs="Times New Roman"/>
                                        <w:color w:val="595959" w:themeColor="text1" w:themeTint="A6"/>
                                        <w:sz w:val="28"/>
                                        <w:szCs w:val="28"/>
                                      </w:rPr>
                                      <w:t xml:space="preserve"> legal advice</w:t>
                                    </w:r>
                                    <w:r w:rsidR="00D815C8" w:rsidRPr="00B667E4">
                                      <w:rPr>
                                        <w:rFonts w:ascii="Times New Roman" w:hAnsi="Times New Roman" w:cs="Times New Roman"/>
                                        <w:color w:val="595959" w:themeColor="text1" w:themeTint="A6"/>
                                        <w:sz w:val="28"/>
                                        <w:szCs w:val="28"/>
                                      </w:rPr>
                                      <w:t>. Before approving or changing any bylaws, an organization should seek legal counsel.</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10C13EC" id="_x0000_t202" coordsize="21600,21600" o:spt="202" path="m,l,21600r21600,l21600,xe">
                    <v:stroke joinstyle="miter"/>
                    <v:path gradientshapeok="t" o:connecttype="rect"/>
                  </v:shapetype>
                  <v:shape id="Text Box 153" o:spid="_x0000_s1027" type="#_x0000_t202" style="position:absolute;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sdt>
                          <w:sdtPr>
                            <w:rPr>
                              <w:rFonts w:ascii="Times New Roman" w:hAnsi="Times New Roman" w:cs="Times New Roman"/>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D76EB5D" w14:textId="11BBF834" w:rsidR="00CF1677" w:rsidRPr="00B667E4" w:rsidRDefault="00B667E4">
                              <w:pPr>
                                <w:pStyle w:val="NoSpacing"/>
                                <w:jc w:val="right"/>
                                <w:rPr>
                                  <w:rFonts w:ascii="Times New Roman" w:hAnsi="Times New Roman" w:cs="Times New Roman"/>
                                  <w:color w:val="595959" w:themeColor="text1" w:themeTint="A6"/>
                                  <w:sz w:val="28"/>
                                  <w:szCs w:val="28"/>
                                </w:rPr>
                              </w:pPr>
                              <w:r w:rsidRPr="00B667E4">
                                <w:rPr>
                                  <w:rFonts w:ascii="Times New Roman" w:hAnsi="Times New Roman" w:cs="Times New Roman"/>
                                  <w:color w:val="595959" w:themeColor="text1" w:themeTint="A6"/>
                                  <w:sz w:val="28"/>
                                  <w:szCs w:val="28"/>
                                </w:rPr>
                                <w:t>Please note:</w:t>
                              </w:r>
                              <w:r w:rsidRPr="00B667E4">
                                <w:rPr>
                                  <w:rFonts w:ascii="Times New Roman" w:hAnsi="Times New Roman" w:cs="Times New Roman"/>
                                  <w:color w:val="595959" w:themeColor="text1" w:themeTint="A6"/>
                                  <w:sz w:val="28"/>
                                  <w:szCs w:val="28"/>
                                </w:rPr>
                                <w:br/>
                              </w:r>
                              <w:r w:rsidR="00D815C8" w:rsidRPr="00B667E4">
                                <w:rPr>
                                  <w:rFonts w:ascii="Times New Roman" w:hAnsi="Times New Roman" w:cs="Times New Roman"/>
                                  <w:color w:val="595959" w:themeColor="text1" w:themeTint="A6"/>
                                  <w:sz w:val="28"/>
                                  <w:szCs w:val="28"/>
                                </w:rPr>
                                <w:t xml:space="preserve">This document is intended as a sample of possible bylaws </w:t>
                              </w:r>
                              <w:r>
                                <w:rPr>
                                  <w:rFonts w:ascii="Times New Roman" w:hAnsi="Times New Roman" w:cs="Times New Roman"/>
                                  <w:color w:val="595959" w:themeColor="text1" w:themeTint="A6"/>
                                  <w:sz w:val="28"/>
                                  <w:szCs w:val="28"/>
                                </w:rPr>
                                <w:t>for</w:t>
                              </w:r>
                              <w:r w:rsidR="00D815C8" w:rsidRPr="00B667E4">
                                <w:rPr>
                                  <w:rFonts w:ascii="Times New Roman" w:hAnsi="Times New Roman" w:cs="Times New Roman"/>
                                  <w:color w:val="595959" w:themeColor="text1" w:themeTint="A6"/>
                                  <w:sz w:val="28"/>
                                  <w:szCs w:val="28"/>
                                </w:rPr>
                                <w:t xml:space="preserve"> a Friends of the Library group in Vermont. This is not a legally binding </w:t>
                              </w:r>
                              <w:r w:rsidR="00B85426" w:rsidRPr="00B667E4">
                                <w:rPr>
                                  <w:rFonts w:ascii="Times New Roman" w:hAnsi="Times New Roman" w:cs="Times New Roman"/>
                                  <w:color w:val="595959" w:themeColor="text1" w:themeTint="A6"/>
                                  <w:sz w:val="28"/>
                                  <w:szCs w:val="28"/>
                                </w:rPr>
                                <w:t>document</w:t>
                              </w:r>
                              <w:r>
                                <w:rPr>
                                  <w:rFonts w:ascii="Times New Roman" w:hAnsi="Times New Roman" w:cs="Times New Roman"/>
                                  <w:color w:val="595959" w:themeColor="text1" w:themeTint="A6"/>
                                  <w:sz w:val="28"/>
                                  <w:szCs w:val="28"/>
                                </w:rPr>
                                <w:t>, nor does it constitute</w:t>
                              </w:r>
                              <w:r w:rsidR="00BD025D" w:rsidRPr="00B667E4">
                                <w:rPr>
                                  <w:rFonts w:ascii="Times New Roman" w:hAnsi="Times New Roman" w:cs="Times New Roman"/>
                                  <w:color w:val="595959" w:themeColor="text1" w:themeTint="A6"/>
                                  <w:sz w:val="28"/>
                                  <w:szCs w:val="28"/>
                                </w:rPr>
                                <w:t xml:space="preserve"> legal advice</w:t>
                              </w:r>
                              <w:r w:rsidR="00D815C8" w:rsidRPr="00B667E4">
                                <w:rPr>
                                  <w:rFonts w:ascii="Times New Roman" w:hAnsi="Times New Roman" w:cs="Times New Roman"/>
                                  <w:color w:val="595959" w:themeColor="text1" w:themeTint="A6"/>
                                  <w:sz w:val="28"/>
                                  <w:szCs w:val="28"/>
                                </w:rPr>
                                <w:t>. Before approving or changing any bylaws, an organization should seek legal counsel.</w:t>
                              </w:r>
                            </w:p>
                          </w:sdtContent>
                        </w:sdt>
                      </w:txbxContent>
                    </v:textbox>
                    <w10:wrap type="square" anchorx="page" anchory="page"/>
                  </v:shape>
                </w:pict>
              </mc:Fallback>
            </mc:AlternateContent>
          </w:r>
          <w:r w:rsidRPr="00B667E4">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E60F2FD" wp14:editId="1C54B67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E71DB" w14:textId="0D0F6AFC" w:rsidR="00CF1677" w:rsidRPr="00BD025D" w:rsidRDefault="00F41B64">
                                <w:pPr>
                                  <w:jc w:val="right"/>
                                  <w:rPr>
                                    <w:rFonts w:ascii="Times New Roman" w:hAnsi="Times New Roman" w:cs="Times New Roman"/>
                                    <w:color w:val="4472C4" w:themeColor="accent1"/>
                                    <w:sz w:val="64"/>
                                    <w:szCs w:val="64"/>
                                  </w:rPr>
                                </w:pPr>
                                <w:sdt>
                                  <w:sdtPr>
                                    <w:rPr>
                                      <w:rFonts w:ascii="Times New Roman" w:hAnsi="Times New Roman" w:cs="Times New Roman"/>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677" w:rsidRPr="00BD025D">
                                      <w:rPr>
                                        <w:rFonts w:ascii="Times New Roman" w:hAnsi="Times New Roman" w:cs="Times New Roman"/>
                                        <w:caps/>
                                        <w:color w:val="4472C4" w:themeColor="accent1"/>
                                        <w:sz w:val="64"/>
                                        <w:szCs w:val="64"/>
                                      </w:rPr>
                                      <w:t>sample bylaws</w:t>
                                    </w:r>
                                  </w:sdtContent>
                                </w:sdt>
                              </w:p>
                              <w:sdt>
                                <w:sdtPr>
                                  <w:rPr>
                                    <w:rFonts w:ascii="Times New Roman" w:hAnsi="Times New Roman" w:cs="Times New Roman"/>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522C6DB" w14:textId="658FB080" w:rsidR="00CF1677" w:rsidRPr="00BD025D" w:rsidRDefault="00CF1677">
                                    <w:pPr>
                                      <w:jc w:val="right"/>
                                      <w:rPr>
                                        <w:rFonts w:ascii="Times New Roman" w:hAnsi="Times New Roman" w:cs="Times New Roman"/>
                                        <w:smallCaps/>
                                        <w:color w:val="404040" w:themeColor="text1" w:themeTint="BF"/>
                                        <w:sz w:val="36"/>
                                        <w:szCs w:val="36"/>
                                      </w:rPr>
                                    </w:pPr>
                                    <w:r w:rsidRPr="00BD025D">
                                      <w:rPr>
                                        <w:rFonts w:ascii="Times New Roman" w:hAnsi="Times New Roman" w:cs="Times New Roman"/>
                                        <w:color w:val="404040" w:themeColor="text1" w:themeTint="BF"/>
                                        <w:sz w:val="36"/>
                                        <w:szCs w:val="36"/>
                                      </w:rPr>
                                      <w:t>Sample Bylaws for Friends of the Library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E60F2FD" id="Text Box 154" o:spid="_x0000_s1028"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40BE71DB" w14:textId="0D0F6AFC" w:rsidR="00CF1677" w:rsidRPr="00BD025D" w:rsidRDefault="00B85426">
                          <w:pPr>
                            <w:jc w:val="right"/>
                            <w:rPr>
                              <w:rFonts w:ascii="Times New Roman" w:hAnsi="Times New Roman" w:cs="Times New Roman"/>
                              <w:color w:val="4472C4" w:themeColor="accent1"/>
                              <w:sz w:val="64"/>
                              <w:szCs w:val="64"/>
                            </w:rPr>
                          </w:pPr>
                          <w:sdt>
                            <w:sdtPr>
                              <w:rPr>
                                <w:rFonts w:ascii="Times New Roman" w:hAnsi="Times New Roman" w:cs="Times New Roman"/>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677" w:rsidRPr="00BD025D">
                                <w:rPr>
                                  <w:rFonts w:ascii="Times New Roman" w:hAnsi="Times New Roman" w:cs="Times New Roman"/>
                                  <w:caps/>
                                  <w:color w:val="4472C4" w:themeColor="accent1"/>
                                  <w:sz w:val="64"/>
                                  <w:szCs w:val="64"/>
                                </w:rPr>
                                <w:t>sample bylaws</w:t>
                              </w:r>
                            </w:sdtContent>
                          </w:sdt>
                        </w:p>
                        <w:sdt>
                          <w:sdtPr>
                            <w:rPr>
                              <w:rFonts w:ascii="Times New Roman" w:hAnsi="Times New Roman" w:cs="Times New Roman"/>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522C6DB" w14:textId="658FB080" w:rsidR="00CF1677" w:rsidRPr="00BD025D" w:rsidRDefault="00CF1677">
                              <w:pPr>
                                <w:jc w:val="right"/>
                                <w:rPr>
                                  <w:rFonts w:ascii="Times New Roman" w:hAnsi="Times New Roman" w:cs="Times New Roman"/>
                                  <w:smallCaps/>
                                  <w:color w:val="404040" w:themeColor="text1" w:themeTint="BF"/>
                                  <w:sz w:val="36"/>
                                  <w:szCs w:val="36"/>
                                </w:rPr>
                              </w:pPr>
                              <w:r w:rsidRPr="00BD025D">
                                <w:rPr>
                                  <w:rFonts w:ascii="Times New Roman" w:hAnsi="Times New Roman" w:cs="Times New Roman"/>
                                  <w:color w:val="404040" w:themeColor="text1" w:themeTint="BF"/>
                                  <w:sz w:val="36"/>
                                  <w:szCs w:val="36"/>
                                </w:rPr>
                                <w:t>Sample Bylaws for Friends of the Library</w:t>
                              </w:r>
                            </w:p>
                          </w:sdtContent>
                        </w:sdt>
                      </w:txbxContent>
                    </v:textbox>
                    <w10:wrap type="square" anchorx="page" anchory="page"/>
                  </v:shape>
                </w:pict>
              </mc:Fallback>
            </mc:AlternateContent>
          </w:r>
        </w:p>
        <w:p w14:paraId="2B2780D9" w14:textId="6681695E" w:rsidR="00CF1677" w:rsidRPr="00B667E4" w:rsidRDefault="00CF1677">
          <w:pPr>
            <w:rPr>
              <w:rFonts w:ascii="Times New Roman" w:hAnsi="Times New Roman" w:cs="Times New Roman"/>
            </w:rPr>
          </w:pPr>
          <w:r w:rsidRPr="00B667E4">
            <w:rPr>
              <w:rFonts w:ascii="Times New Roman" w:hAnsi="Times New Roman" w:cs="Times New Roman"/>
            </w:rPr>
            <w:br w:type="page"/>
          </w:r>
        </w:p>
      </w:sdtContent>
    </w:sdt>
    <w:p w14:paraId="3047A198" w14:textId="6E6B72FF" w:rsidR="00CF047E" w:rsidRPr="00B667E4" w:rsidRDefault="000E5F09" w:rsidP="000E5F09">
      <w:pPr>
        <w:jc w:val="center"/>
        <w:rPr>
          <w:rFonts w:ascii="Times New Roman" w:hAnsi="Times New Roman" w:cs="Times New Roman"/>
          <w:sz w:val="28"/>
          <w:szCs w:val="28"/>
        </w:rPr>
      </w:pPr>
      <w:r w:rsidRPr="00B667E4">
        <w:rPr>
          <w:rFonts w:ascii="Times New Roman" w:hAnsi="Times New Roman" w:cs="Times New Roman"/>
          <w:sz w:val="28"/>
          <w:szCs w:val="28"/>
        </w:rPr>
        <w:lastRenderedPageBreak/>
        <w:t>Vermont Friends of the Library Sample Bylaws</w:t>
      </w:r>
    </w:p>
    <w:p w14:paraId="15CE1279" w14:textId="52F50D2E" w:rsidR="000E5F09" w:rsidRPr="00B667E4" w:rsidRDefault="000E5F09" w:rsidP="000E5F09">
      <w:pPr>
        <w:rPr>
          <w:rFonts w:ascii="Times New Roman" w:hAnsi="Times New Roman" w:cs="Times New Roman"/>
          <w:sz w:val="24"/>
          <w:szCs w:val="24"/>
        </w:rPr>
      </w:pPr>
      <w:r w:rsidRPr="00B667E4">
        <w:rPr>
          <w:rFonts w:ascii="Times New Roman" w:hAnsi="Times New Roman" w:cs="Times New Roman"/>
          <w:sz w:val="24"/>
          <w:szCs w:val="24"/>
        </w:rPr>
        <w:t>ARTICLE 1: Name</w:t>
      </w:r>
    </w:p>
    <w:p w14:paraId="5EAF85A4" w14:textId="46A6ADDD" w:rsidR="00B8069F" w:rsidRPr="00B667E4" w:rsidRDefault="000E5F09" w:rsidP="000E5F09">
      <w:pPr>
        <w:rPr>
          <w:rFonts w:ascii="Times New Roman" w:hAnsi="Times New Roman" w:cs="Times New Roman"/>
          <w:sz w:val="24"/>
          <w:szCs w:val="24"/>
        </w:rPr>
      </w:pPr>
      <w:r w:rsidRPr="00B667E4">
        <w:rPr>
          <w:rFonts w:ascii="Times New Roman" w:hAnsi="Times New Roman" w:cs="Times New Roman"/>
          <w:sz w:val="24"/>
          <w:szCs w:val="24"/>
        </w:rPr>
        <w:t xml:space="preserve">The name of this organization shall be “Friends of the </w:t>
      </w:r>
      <w:r w:rsidR="00532484" w:rsidRPr="00B667E4">
        <w:rPr>
          <w:rFonts w:ascii="Times New Roman" w:hAnsi="Times New Roman" w:cs="Times New Roman"/>
          <w:sz w:val="24"/>
          <w:szCs w:val="24"/>
        </w:rPr>
        <w:t>[</w:t>
      </w:r>
      <w:r w:rsidR="00B8069F" w:rsidRPr="00B667E4">
        <w:rPr>
          <w:rFonts w:ascii="Times New Roman" w:hAnsi="Times New Roman" w:cs="Times New Roman"/>
          <w:sz w:val="24"/>
          <w:szCs w:val="24"/>
        </w:rPr>
        <w:t>Library</w:t>
      </w:r>
      <w:r w:rsidR="000B46A1" w:rsidRPr="00B667E4">
        <w:rPr>
          <w:rFonts w:ascii="Times New Roman" w:hAnsi="Times New Roman" w:cs="Times New Roman"/>
          <w:sz w:val="24"/>
          <w:szCs w:val="24"/>
        </w:rPr>
        <w:t xml:space="preserve"> </w:t>
      </w:r>
      <w:r w:rsidR="00B667E4">
        <w:rPr>
          <w:rFonts w:ascii="Times New Roman" w:hAnsi="Times New Roman" w:cs="Times New Roman"/>
          <w:sz w:val="24"/>
          <w:szCs w:val="24"/>
        </w:rPr>
        <w:t>N</w:t>
      </w:r>
      <w:r w:rsidR="00B8069F" w:rsidRPr="00B667E4">
        <w:rPr>
          <w:rFonts w:ascii="Times New Roman" w:hAnsi="Times New Roman" w:cs="Times New Roman"/>
          <w:sz w:val="24"/>
          <w:szCs w:val="24"/>
        </w:rPr>
        <w:t>ame</w:t>
      </w:r>
      <w:r w:rsidR="00532484" w:rsidRPr="00B667E4">
        <w:rPr>
          <w:rFonts w:ascii="Times New Roman" w:hAnsi="Times New Roman" w:cs="Times New Roman"/>
          <w:sz w:val="24"/>
          <w:szCs w:val="24"/>
        </w:rPr>
        <w:t>]</w:t>
      </w:r>
      <w:r w:rsidR="00B8069F" w:rsidRPr="00B667E4">
        <w:rPr>
          <w:rFonts w:ascii="Times New Roman" w:hAnsi="Times New Roman" w:cs="Times New Roman"/>
          <w:sz w:val="24"/>
          <w:szCs w:val="24"/>
        </w:rPr>
        <w:t>.”</w:t>
      </w:r>
    </w:p>
    <w:p w14:paraId="5992C871" w14:textId="77777777" w:rsidR="00B8069F" w:rsidRPr="00B667E4" w:rsidRDefault="00B8069F" w:rsidP="000E5F09">
      <w:pPr>
        <w:rPr>
          <w:rFonts w:ascii="Times New Roman" w:hAnsi="Times New Roman" w:cs="Times New Roman"/>
          <w:sz w:val="24"/>
          <w:szCs w:val="24"/>
        </w:rPr>
      </w:pPr>
      <w:r w:rsidRPr="00B667E4">
        <w:rPr>
          <w:rFonts w:ascii="Times New Roman" w:hAnsi="Times New Roman" w:cs="Times New Roman"/>
          <w:sz w:val="24"/>
          <w:szCs w:val="24"/>
        </w:rPr>
        <w:t>ARTICLE 2. Purpose</w:t>
      </w:r>
    </w:p>
    <w:p w14:paraId="59653FD5" w14:textId="267B2BA6" w:rsidR="00750B6A" w:rsidRPr="00B667E4" w:rsidRDefault="00750B6A" w:rsidP="000E5F09">
      <w:pPr>
        <w:rPr>
          <w:rFonts w:ascii="Times New Roman" w:hAnsi="Times New Roman" w:cs="Times New Roman"/>
          <w:sz w:val="24"/>
          <w:szCs w:val="24"/>
        </w:rPr>
      </w:pPr>
      <w:r w:rsidRPr="00B667E4">
        <w:rPr>
          <w:rFonts w:ascii="Times New Roman" w:hAnsi="Times New Roman" w:cs="Times New Roman"/>
          <w:sz w:val="24"/>
          <w:szCs w:val="24"/>
        </w:rPr>
        <w:t xml:space="preserve">Section 1. </w:t>
      </w:r>
      <w:r w:rsidR="001359F1" w:rsidRPr="00B667E4">
        <w:rPr>
          <w:rFonts w:ascii="Times New Roman" w:hAnsi="Times New Roman" w:cs="Times New Roman"/>
          <w:sz w:val="24"/>
          <w:szCs w:val="24"/>
        </w:rPr>
        <w:t>The purpose of this</w:t>
      </w:r>
      <w:r w:rsidR="00EF00AE" w:rsidRPr="00B667E4">
        <w:rPr>
          <w:rFonts w:ascii="Times New Roman" w:hAnsi="Times New Roman" w:cs="Times New Roman"/>
          <w:sz w:val="24"/>
          <w:szCs w:val="24"/>
        </w:rPr>
        <w:t xml:space="preserve"> charitable</w:t>
      </w:r>
      <w:r w:rsidR="001359F1" w:rsidRPr="00B667E4">
        <w:rPr>
          <w:rFonts w:ascii="Times New Roman" w:hAnsi="Times New Roman" w:cs="Times New Roman"/>
          <w:sz w:val="24"/>
          <w:szCs w:val="24"/>
        </w:rPr>
        <w:t xml:space="preserve"> nonprofit, volunteer-led organization is to provide an avenue for private citizens to advocate and provide support for th</w:t>
      </w:r>
      <w:r w:rsidR="007E7569" w:rsidRPr="00B667E4">
        <w:rPr>
          <w:rFonts w:ascii="Times New Roman" w:hAnsi="Times New Roman" w:cs="Times New Roman"/>
          <w:sz w:val="24"/>
          <w:szCs w:val="24"/>
        </w:rPr>
        <w:t>e</w:t>
      </w:r>
      <w:r w:rsidR="00B667E4">
        <w:rPr>
          <w:rFonts w:ascii="Times New Roman" w:hAnsi="Times New Roman" w:cs="Times New Roman"/>
          <w:sz w:val="24"/>
          <w:szCs w:val="24"/>
        </w:rPr>
        <w:t xml:space="preserve"> [Name of</w:t>
      </w:r>
      <w:r w:rsidR="007E7569" w:rsidRPr="00B667E4">
        <w:rPr>
          <w:rFonts w:ascii="Times New Roman" w:hAnsi="Times New Roman" w:cs="Times New Roman"/>
          <w:sz w:val="24"/>
          <w:szCs w:val="24"/>
        </w:rPr>
        <w:t xml:space="preserve"> Library</w:t>
      </w:r>
      <w:r w:rsidR="00B667E4">
        <w:rPr>
          <w:rFonts w:ascii="Times New Roman" w:hAnsi="Times New Roman" w:cs="Times New Roman"/>
          <w:sz w:val="24"/>
          <w:szCs w:val="24"/>
        </w:rPr>
        <w:t>]</w:t>
      </w:r>
      <w:r w:rsidR="007E7569" w:rsidRPr="00B667E4">
        <w:rPr>
          <w:rFonts w:ascii="Times New Roman" w:hAnsi="Times New Roman" w:cs="Times New Roman"/>
          <w:sz w:val="24"/>
          <w:szCs w:val="24"/>
        </w:rPr>
        <w:t xml:space="preserve">. </w:t>
      </w:r>
      <w:r w:rsidRPr="00B667E4">
        <w:rPr>
          <w:rFonts w:ascii="Times New Roman" w:hAnsi="Times New Roman" w:cs="Times New Roman"/>
          <w:sz w:val="24"/>
          <w:szCs w:val="24"/>
        </w:rPr>
        <w:t>This organization shall</w:t>
      </w:r>
      <w:r w:rsidR="000B46A1" w:rsidRPr="00B667E4">
        <w:rPr>
          <w:rFonts w:ascii="Times New Roman" w:hAnsi="Times New Roman" w:cs="Times New Roman"/>
          <w:sz w:val="24"/>
          <w:szCs w:val="24"/>
        </w:rPr>
        <w:t>:</w:t>
      </w:r>
      <w:r w:rsidR="00F639A9" w:rsidRPr="00B667E4">
        <w:rPr>
          <w:rFonts w:ascii="Times New Roman" w:hAnsi="Times New Roman" w:cs="Times New Roman"/>
          <w:sz w:val="24"/>
          <w:szCs w:val="24"/>
        </w:rPr>
        <w:t xml:space="preserve"> </w:t>
      </w:r>
    </w:p>
    <w:p w14:paraId="6DDFF108" w14:textId="5D788802" w:rsidR="00750B6A" w:rsidRPr="00B667E4" w:rsidRDefault="00750B6A" w:rsidP="00750B6A">
      <w:pPr>
        <w:pStyle w:val="ListParagraph"/>
        <w:numPr>
          <w:ilvl w:val="0"/>
          <w:numId w:val="1"/>
        </w:numPr>
        <w:rPr>
          <w:rFonts w:ascii="Times New Roman" w:hAnsi="Times New Roman" w:cs="Times New Roman"/>
          <w:sz w:val="24"/>
          <w:szCs w:val="24"/>
        </w:rPr>
      </w:pPr>
      <w:r w:rsidRPr="00B667E4">
        <w:rPr>
          <w:rFonts w:ascii="Times New Roman" w:hAnsi="Times New Roman" w:cs="Times New Roman"/>
          <w:sz w:val="24"/>
          <w:szCs w:val="24"/>
        </w:rPr>
        <w:t xml:space="preserve">Maintain an association of individuals interested in supporting the </w:t>
      </w:r>
      <w:proofErr w:type="gramStart"/>
      <w:r w:rsidRPr="00B667E4">
        <w:rPr>
          <w:rFonts w:ascii="Times New Roman" w:hAnsi="Times New Roman" w:cs="Times New Roman"/>
          <w:sz w:val="24"/>
          <w:szCs w:val="24"/>
        </w:rPr>
        <w:t>Library</w:t>
      </w:r>
      <w:proofErr w:type="gramEnd"/>
      <w:r w:rsidR="00EF00AE" w:rsidRPr="00B667E4">
        <w:rPr>
          <w:rFonts w:ascii="Times New Roman" w:hAnsi="Times New Roman" w:cs="Times New Roman"/>
          <w:sz w:val="24"/>
          <w:szCs w:val="24"/>
        </w:rPr>
        <w:t>.</w:t>
      </w:r>
    </w:p>
    <w:p w14:paraId="500C71FA" w14:textId="4F3626A3" w:rsidR="00750B6A" w:rsidRPr="00B667E4" w:rsidRDefault="00EF00AE" w:rsidP="00750B6A">
      <w:pPr>
        <w:pStyle w:val="ListParagraph"/>
        <w:numPr>
          <w:ilvl w:val="0"/>
          <w:numId w:val="1"/>
        </w:numPr>
        <w:rPr>
          <w:rFonts w:ascii="Times New Roman" w:hAnsi="Times New Roman" w:cs="Times New Roman"/>
          <w:sz w:val="24"/>
          <w:szCs w:val="24"/>
        </w:rPr>
      </w:pPr>
      <w:r w:rsidRPr="00B667E4">
        <w:rPr>
          <w:rFonts w:ascii="Times New Roman" w:hAnsi="Times New Roman" w:cs="Times New Roman"/>
          <w:sz w:val="24"/>
          <w:szCs w:val="24"/>
        </w:rPr>
        <w:t>Support the Library</w:t>
      </w:r>
      <w:r w:rsidR="003A070E" w:rsidRPr="00B667E4">
        <w:rPr>
          <w:rFonts w:ascii="Times New Roman" w:hAnsi="Times New Roman" w:cs="Times New Roman"/>
          <w:sz w:val="24"/>
          <w:szCs w:val="24"/>
        </w:rPr>
        <w:t xml:space="preserve"> through activities and raising of</w:t>
      </w:r>
      <w:r w:rsidR="007E4B7F" w:rsidRPr="00B667E4">
        <w:rPr>
          <w:rFonts w:ascii="Times New Roman" w:hAnsi="Times New Roman" w:cs="Times New Roman"/>
          <w:sz w:val="24"/>
          <w:szCs w:val="24"/>
        </w:rPr>
        <w:t xml:space="preserve"> supplementary</w:t>
      </w:r>
      <w:r w:rsidR="003A070E" w:rsidRPr="00B667E4">
        <w:rPr>
          <w:rFonts w:ascii="Times New Roman" w:hAnsi="Times New Roman" w:cs="Times New Roman"/>
          <w:sz w:val="24"/>
          <w:szCs w:val="24"/>
        </w:rPr>
        <w:t xml:space="preserve"> funds</w:t>
      </w:r>
      <w:r w:rsidRPr="00B667E4">
        <w:rPr>
          <w:rFonts w:ascii="Times New Roman" w:hAnsi="Times New Roman" w:cs="Times New Roman"/>
          <w:sz w:val="24"/>
          <w:szCs w:val="24"/>
        </w:rPr>
        <w:t>.</w:t>
      </w:r>
    </w:p>
    <w:p w14:paraId="51B85535" w14:textId="3D1DD486" w:rsidR="00EF00AE" w:rsidRPr="00B667E4" w:rsidRDefault="00EF00AE" w:rsidP="00750B6A">
      <w:pPr>
        <w:pStyle w:val="ListParagraph"/>
        <w:numPr>
          <w:ilvl w:val="0"/>
          <w:numId w:val="1"/>
        </w:numPr>
        <w:rPr>
          <w:rFonts w:ascii="Times New Roman" w:hAnsi="Times New Roman" w:cs="Times New Roman"/>
          <w:sz w:val="24"/>
          <w:szCs w:val="24"/>
        </w:rPr>
      </w:pPr>
      <w:r w:rsidRPr="00B667E4">
        <w:rPr>
          <w:rFonts w:ascii="Times New Roman" w:hAnsi="Times New Roman" w:cs="Times New Roman"/>
          <w:sz w:val="24"/>
          <w:szCs w:val="24"/>
        </w:rPr>
        <w:t>Cooperate with the</w:t>
      </w:r>
      <w:r w:rsidR="00975798" w:rsidRPr="00B667E4">
        <w:rPr>
          <w:rFonts w:ascii="Times New Roman" w:hAnsi="Times New Roman" w:cs="Times New Roman"/>
          <w:sz w:val="24"/>
          <w:szCs w:val="24"/>
        </w:rPr>
        <w:t xml:space="preserve"> Board of</w:t>
      </w:r>
      <w:r w:rsidRPr="00B667E4">
        <w:rPr>
          <w:rFonts w:ascii="Times New Roman" w:hAnsi="Times New Roman" w:cs="Times New Roman"/>
          <w:sz w:val="24"/>
          <w:szCs w:val="24"/>
        </w:rPr>
        <w:t xml:space="preserve"> Trustees and Director.</w:t>
      </w:r>
    </w:p>
    <w:p w14:paraId="3FF489A3" w14:textId="7E90AB82" w:rsidR="00EF00AE" w:rsidRPr="00B667E4" w:rsidRDefault="00EF00AE" w:rsidP="00750B6A">
      <w:pPr>
        <w:pStyle w:val="ListParagraph"/>
        <w:numPr>
          <w:ilvl w:val="0"/>
          <w:numId w:val="1"/>
        </w:numPr>
        <w:rPr>
          <w:rFonts w:ascii="Times New Roman" w:hAnsi="Times New Roman" w:cs="Times New Roman"/>
          <w:sz w:val="24"/>
          <w:szCs w:val="24"/>
        </w:rPr>
      </w:pPr>
      <w:r w:rsidRPr="00B667E4">
        <w:rPr>
          <w:rFonts w:ascii="Times New Roman" w:hAnsi="Times New Roman" w:cs="Times New Roman"/>
          <w:sz w:val="24"/>
          <w:szCs w:val="24"/>
        </w:rPr>
        <w:t xml:space="preserve">Act as a liaison between the community and the </w:t>
      </w:r>
      <w:proofErr w:type="gramStart"/>
      <w:r w:rsidRPr="00B667E4">
        <w:rPr>
          <w:rFonts w:ascii="Times New Roman" w:hAnsi="Times New Roman" w:cs="Times New Roman"/>
          <w:sz w:val="24"/>
          <w:szCs w:val="24"/>
        </w:rPr>
        <w:t>Library</w:t>
      </w:r>
      <w:proofErr w:type="gramEnd"/>
      <w:r w:rsidRPr="00B667E4">
        <w:rPr>
          <w:rFonts w:ascii="Times New Roman" w:hAnsi="Times New Roman" w:cs="Times New Roman"/>
          <w:sz w:val="24"/>
          <w:szCs w:val="24"/>
        </w:rPr>
        <w:t>.</w:t>
      </w:r>
    </w:p>
    <w:p w14:paraId="28CF5AD3" w14:textId="46B6EA88" w:rsidR="00EF00AE" w:rsidRPr="00B667E4" w:rsidRDefault="00EF00AE" w:rsidP="00750B6A">
      <w:pPr>
        <w:pStyle w:val="ListParagraph"/>
        <w:numPr>
          <w:ilvl w:val="0"/>
          <w:numId w:val="1"/>
        </w:numPr>
        <w:rPr>
          <w:rFonts w:ascii="Times New Roman" w:hAnsi="Times New Roman" w:cs="Times New Roman"/>
          <w:sz w:val="24"/>
          <w:szCs w:val="24"/>
        </w:rPr>
      </w:pPr>
      <w:r w:rsidRPr="00B667E4">
        <w:rPr>
          <w:rFonts w:ascii="Times New Roman" w:hAnsi="Times New Roman" w:cs="Times New Roman"/>
          <w:sz w:val="24"/>
          <w:szCs w:val="24"/>
        </w:rPr>
        <w:t>Increase public awareness</w:t>
      </w:r>
      <w:r w:rsidR="00B667E4">
        <w:rPr>
          <w:rFonts w:ascii="Times New Roman" w:hAnsi="Times New Roman" w:cs="Times New Roman"/>
          <w:sz w:val="24"/>
          <w:szCs w:val="24"/>
        </w:rPr>
        <w:t xml:space="preserve"> and support</w:t>
      </w:r>
      <w:r w:rsidRPr="00B667E4">
        <w:rPr>
          <w:rFonts w:ascii="Times New Roman" w:hAnsi="Times New Roman" w:cs="Times New Roman"/>
          <w:sz w:val="24"/>
          <w:szCs w:val="24"/>
        </w:rPr>
        <w:t xml:space="preserve"> of the </w:t>
      </w:r>
      <w:proofErr w:type="gramStart"/>
      <w:r w:rsidRPr="00B667E4">
        <w:rPr>
          <w:rFonts w:ascii="Times New Roman" w:hAnsi="Times New Roman" w:cs="Times New Roman"/>
          <w:sz w:val="24"/>
          <w:szCs w:val="24"/>
        </w:rPr>
        <w:t>Library</w:t>
      </w:r>
      <w:proofErr w:type="gramEnd"/>
      <w:r w:rsidRPr="00B667E4">
        <w:rPr>
          <w:rFonts w:ascii="Times New Roman" w:hAnsi="Times New Roman" w:cs="Times New Roman"/>
          <w:sz w:val="24"/>
          <w:szCs w:val="24"/>
        </w:rPr>
        <w:t>.</w:t>
      </w:r>
    </w:p>
    <w:p w14:paraId="2519401E" w14:textId="3B381AD5" w:rsidR="00EF00AE" w:rsidRPr="00B667E4" w:rsidRDefault="00EF00AE" w:rsidP="00750B6A">
      <w:pPr>
        <w:pStyle w:val="ListParagraph"/>
        <w:numPr>
          <w:ilvl w:val="0"/>
          <w:numId w:val="1"/>
        </w:numPr>
        <w:rPr>
          <w:rFonts w:ascii="Times New Roman" w:hAnsi="Times New Roman" w:cs="Times New Roman"/>
          <w:sz w:val="24"/>
          <w:szCs w:val="24"/>
        </w:rPr>
      </w:pPr>
      <w:r w:rsidRPr="00B667E4">
        <w:rPr>
          <w:rFonts w:ascii="Times New Roman" w:hAnsi="Times New Roman" w:cs="Times New Roman"/>
          <w:sz w:val="24"/>
          <w:szCs w:val="24"/>
        </w:rPr>
        <w:t>Assist in</w:t>
      </w:r>
      <w:r w:rsidR="005667B2">
        <w:rPr>
          <w:rFonts w:ascii="Times New Roman" w:hAnsi="Times New Roman" w:cs="Times New Roman"/>
          <w:sz w:val="24"/>
          <w:szCs w:val="24"/>
        </w:rPr>
        <w:t xml:space="preserve"> the</w:t>
      </w:r>
      <w:r w:rsidRPr="00B667E4">
        <w:rPr>
          <w:rFonts w:ascii="Times New Roman" w:hAnsi="Times New Roman" w:cs="Times New Roman"/>
          <w:sz w:val="24"/>
          <w:szCs w:val="24"/>
        </w:rPr>
        <w:t xml:space="preserve"> development, promotion, and completion of </w:t>
      </w:r>
      <w:r w:rsidR="00BD025D" w:rsidRPr="00B667E4">
        <w:rPr>
          <w:rFonts w:ascii="Times New Roman" w:hAnsi="Times New Roman" w:cs="Times New Roman"/>
          <w:sz w:val="24"/>
          <w:szCs w:val="24"/>
        </w:rPr>
        <w:t>L</w:t>
      </w:r>
      <w:r w:rsidRPr="00B667E4">
        <w:rPr>
          <w:rFonts w:ascii="Times New Roman" w:hAnsi="Times New Roman" w:cs="Times New Roman"/>
          <w:sz w:val="24"/>
          <w:szCs w:val="24"/>
        </w:rPr>
        <w:t>ibrary services, facilities, and programs.</w:t>
      </w:r>
    </w:p>
    <w:p w14:paraId="313F3415" w14:textId="551D18EF" w:rsidR="00815536" w:rsidRPr="00B667E4" w:rsidRDefault="00815536" w:rsidP="00750B6A">
      <w:pPr>
        <w:pStyle w:val="ListParagraph"/>
        <w:numPr>
          <w:ilvl w:val="0"/>
          <w:numId w:val="1"/>
        </w:numPr>
        <w:rPr>
          <w:rFonts w:ascii="Times New Roman" w:hAnsi="Times New Roman" w:cs="Times New Roman"/>
          <w:sz w:val="24"/>
          <w:szCs w:val="24"/>
        </w:rPr>
      </w:pPr>
      <w:r w:rsidRPr="00B667E4">
        <w:rPr>
          <w:rFonts w:ascii="Times New Roman" w:hAnsi="Times New Roman" w:cs="Times New Roman"/>
          <w:sz w:val="24"/>
          <w:szCs w:val="24"/>
        </w:rPr>
        <w:t xml:space="preserve">Coordinate all activities with the </w:t>
      </w:r>
      <w:proofErr w:type="gramStart"/>
      <w:r w:rsidRPr="00B667E4">
        <w:rPr>
          <w:rFonts w:ascii="Times New Roman" w:hAnsi="Times New Roman" w:cs="Times New Roman"/>
          <w:sz w:val="24"/>
          <w:szCs w:val="24"/>
        </w:rPr>
        <w:t>Library</w:t>
      </w:r>
      <w:proofErr w:type="gramEnd"/>
      <w:r w:rsidRPr="00B667E4">
        <w:rPr>
          <w:rFonts w:ascii="Times New Roman" w:hAnsi="Times New Roman" w:cs="Times New Roman"/>
          <w:sz w:val="24"/>
          <w:szCs w:val="24"/>
        </w:rPr>
        <w:t xml:space="preserve"> staff. </w:t>
      </w:r>
    </w:p>
    <w:p w14:paraId="1A3CF455" w14:textId="0EA23B25" w:rsidR="00EF00AE" w:rsidRPr="00B667E4" w:rsidRDefault="00EF00AE" w:rsidP="00750B6A">
      <w:pPr>
        <w:pStyle w:val="ListParagraph"/>
        <w:numPr>
          <w:ilvl w:val="0"/>
          <w:numId w:val="1"/>
        </w:numPr>
        <w:rPr>
          <w:rFonts w:ascii="Times New Roman" w:hAnsi="Times New Roman" w:cs="Times New Roman"/>
          <w:sz w:val="24"/>
          <w:szCs w:val="24"/>
        </w:rPr>
      </w:pPr>
      <w:r w:rsidRPr="00B667E4">
        <w:rPr>
          <w:rFonts w:ascii="Times New Roman" w:hAnsi="Times New Roman" w:cs="Times New Roman"/>
          <w:sz w:val="24"/>
          <w:szCs w:val="24"/>
        </w:rPr>
        <w:t>[Add any detail unique to your organization and how Friends provide support.]</w:t>
      </w:r>
    </w:p>
    <w:p w14:paraId="1E07808B" w14:textId="695C9FCD" w:rsidR="000E5F09" w:rsidRPr="00B667E4" w:rsidRDefault="00750B6A" w:rsidP="000E5F09">
      <w:pPr>
        <w:rPr>
          <w:rFonts w:ascii="Times New Roman" w:hAnsi="Times New Roman" w:cs="Times New Roman"/>
          <w:sz w:val="24"/>
          <w:szCs w:val="24"/>
        </w:rPr>
      </w:pPr>
      <w:r w:rsidRPr="00B667E4">
        <w:rPr>
          <w:rFonts w:ascii="Times New Roman" w:hAnsi="Times New Roman" w:cs="Times New Roman"/>
          <w:sz w:val="24"/>
          <w:szCs w:val="24"/>
        </w:rPr>
        <w:t xml:space="preserve">Section 2. </w:t>
      </w:r>
      <w:r w:rsidR="007E7569" w:rsidRPr="00B667E4">
        <w:rPr>
          <w:rFonts w:ascii="Times New Roman" w:hAnsi="Times New Roman" w:cs="Times New Roman"/>
          <w:sz w:val="24"/>
          <w:szCs w:val="24"/>
        </w:rPr>
        <w:t xml:space="preserve">Friends do not perform a policy-making role for the </w:t>
      </w:r>
      <w:proofErr w:type="gramStart"/>
      <w:r w:rsidR="00975798" w:rsidRPr="00B667E4">
        <w:rPr>
          <w:rFonts w:ascii="Times New Roman" w:hAnsi="Times New Roman" w:cs="Times New Roman"/>
          <w:sz w:val="24"/>
          <w:szCs w:val="24"/>
        </w:rPr>
        <w:t>Library</w:t>
      </w:r>
      <w:proofErr w:type="gramEnd"/>
      <w:r w:rsidR="005667B2">
        <w:rPr>
          <w:rFonts w:ascii="Times New Roman" w:hAnsi="Times New Roman" w:cs="Times New Roman"/>
          <w:sz w:val="24"/>
          <w:szCs w:val="24"/>
        </w:rPr>
        <w:t>; however, t</w:t>
      </w:r>
      <w:r w:rsidR="000B46A1" w:rsidRPr="00B667E4">
        <w:rPr>
          <w:rFonts w:ascii="Times New Roman" w:hAnsi="Times New Roman" w:cs="Times New Roman"/>
          <w:sz w:val="24"/>
          <w:szCs w:val="24"/>
        </w:rPr>
        <w:t xml:space="preserve">hey </w:t>
      </w:r>
      <w:r w:rsidR="003A070E" w:rsidRPr="00B667E4">
        <w:rPr>
          <w:rFonts w:ascii="Times New Roman" w:hAnsi="Times New Roman" w:cs="Times New Roman"/>
          <w:sz w:val="24"/>
          <w:szCs w:val="24"/>
        </w:rPr>
        <w:t>may</w:t>
      </w:r>
      <w:r w:rsidR="007E7569" w:rsidRPr="00B667E4">
        <w:rPr>
          <w:rFonts w:ascii="Times New Roman" w:hAnsi="Times New Roman" w:cs="Times New Roman"/>
          <w:sz w:val="24"/>
          <w:szCs w:val="24"/>
        </w:rPr>
        <w:t xml:space="preserve"> communicate their views to the Trustees. The Friends </w:t>
      </w:r>
      <w:r w:rsidR="005F6F13" w:rsidRPr="00B667E4">
        <w:rPr>
          <w:rFonts w:ascii="Times New Roman" w:hAnsi="Times New Roman" w:cs="Times New Roman"/>
          <w:sz w:val="24"/>
          <w:szCs w:val="24"/>
        </w:rPr>
        <w:t>are obligated to provide support to the Library and</w:t>
      </w:r>
      <w:r w:rsidR="007E7569" w:rsidRPr="00B667E4">
        <w:rPr>
          <w:rFonts w:ascii="Times New Roman" w:hAnsi="Times New Roman" w:cs="Times New Roman"/>
          <w:sz w:val="24"/>
          <w:szCs w:val="24"/>
        </w:rPr>
        <w:t xml:space="preserve"> the Board of Trustees decisions, and the Trustees </w:t>
      </w:r>
      <w:r w:rsidR="005F6F13" w:rsidRPr="00B667E4">
        <w:rPr>
          <w:rFonts w:ascii="Times New Roman" w:hAnsi="Times New Roman" w:cs="Times New Roman"/>
          <w:sz w:val="24"/>
          <w:szCs w:val="24"/>
        </w:rPr>
        <w:t xml:space="preserve">must </w:t>
      </w:r>
      <w:r w:rsidR="007E7569" w:rsidRPr="00B667E4">
        <w:rPr>
          <w:rFonts w:ascii="Times New Roman" w:hAnsi="Times New Roman" w:cs="Times New Roman"/>
          <w:sz w:val="24"/>
          <w:szCs w:val="24"/>
        </w:rPr>
        <w:t xml:space="preserve">encourage and promote the activities of the Friends. </w:t>
      </w:r>
    </w:p>
    <w:p w14:paraId="65FB923E" w14:textId="0B021E19" w:rsidR="00975798" w:rsidRPr="00B667E4" w:rsidRDefault="00975798" w:rsidP="000E5F09">
      <w:pPr>
        <w:rPr>
          <w:rFonts w:ascii="Times New Roman" w:hAnsi="Times New Roman" w:cs="Times New Roman"/>
          <w:sz w:val="24"/>
          <w:szCs w:val="24"/>
        </w:rPr>
      </w:pPr>
      <w:r w:rsidRPr="00B667E4">
        <w:rPr>
          <w:rFonts w:ascii="Times New Roman" w:hAnsi="Times New Roman" w:cs="Times New Roman"/>
          <w:sz w:val="24"/>
          <w:szCs w:val="24"/>
        </w:rPr>
        <w:t>ARTICLE 3. Membership</w:t>
      </w:r>
    </w:p>
    <w:p w14:paraId="131F75A5" w14:textId="7E2D1853" w:rsidR="00A83F3F" w:rsidRPr="00B667E4" w:rsidRDefault="00A83F3F" w:rsidP="000E5F09">
      <w:pPr>
        <w:rPr>
          <w:rFonts w:ascii="Times New Roman" w:hAnsi="Times New Roman" w:cs="Times New Roman"/>
          <w:sz w:val="24"/>
          <w:szCs w:val="24"/>
        </w:rPr>
      </w:pPr>
      <w:r w:rsidRPr="00B667E4">
        <w:rPr>
          <w:rFonts w:ascii="Times New Roman" w:hAnsi="Times New Roman" w:cs="Times New Roman"/>
          <w:sz w:val="24"/>
          <w:szCs w:val="24"/>
        </w:rPr>
        <w:t xml:space="preserve">Section 1. </w:t>
      </w:r>
      <w:r w:rsidR="005D0030" w:rsidRPr="00B667E4">
        <w:rPr>
          <w:rFonts w:ascii="Times New Roman" w:hAnsi="Times New Roman" w:cs="Times New Roman"/>
          <w:sz w:val="24"/>
          <w:szCs w:val="24"/>
        </w:rPr>
        <w:t xml:space="preserve">Membership shall be open to all individuals interested in the well-being of the </w:t>
      </w:r>
      <w:proofErr w:type="gramStart"/>
      <w:r w:rsidR="005D0030" w:rsidRPr="00B667E4">
        <w:rPr>
          <w:rFonts w:ascii="Times New Roman" w:hAnsi="Times New Roman" w:cs="Times New Roman"/>
          <w:sz w:val="24"/>
          <w:szCs w:val="24"/>
        </w:rPr>
        <w:t>Library</w:t>
      </w:r>
      <w:proofErr w:type="gramEnd"/>
      <w:r w:rsidR="005D0030" w:rsidRPr="00B667E4">
        <w:rPr>
          <w:rFonts w:ascii="Times New Roman" w:hAnsi="Times New Roman" w:cs="Times New Roman"/>
          <w:sz w:val="24"/>
          <w:szCs w:val="24"/>
        </w:rPr>
        <w:t xml:space="preserve">. Dues shall be </w:t>
      </w:r>
      <w:r w:rsidR="00ED2CC0" w:rsidRPr="00B667E4">
        <w:rPr>
          <w:rFonts w:ascii="Times New Roman" w:hAnsi="Times New Roman" w:cs="Times New Roman"/>
          <w:sz w:val="24"/>
          <w:szCs w:val="24"/>
        </w:rPr>
        <w:t>voluntary.</w:t>
      </w:r>
      <w:r w:rsidR="005D0030" w:rsidRPr="00B667E4">
        <w:rPr>
          <w:rFonts w:ascii="Times New Roman" w:hAnsi="Times New Roman" w:cs="Times New Roman"/>
          <w:sz w:val="24"/>
          <w:szCs w:val="24"/>
        </w:rPr>
        <w:t xml:space="preserve"> Library trustees and staff </w:t>
      </w:r>
      <w:r w:rsidR="00915AC0" w:rsidRPr="00B667E4">
        <w:rPr>
          <w:rFonts w:ascii="Times New Roman" w:hAnsi="Times New Roman" w:cs="Times New Roman"/>
          <w:sz w:val="24"/>
          <w:szCs w:val="24"/>
        </w:rPr>
        <w:t>are permitted to be</w:t>
      </w:r>
      <w:r w:rsidR="005D0030" w:rsidRPr="00B667E4">
        <w:rPr>
          <w:rFonts w:ascii="Times New Roman" w:hAnsi="Times New Roman" w:cs="Times New Roman"/>
          <w:sz w:val="24"/>
          <w:szCs w:val="24"/>
        </w:rPr>
        <w:t xml:space="preserve"> non-</w:t>
      </w:r>
      <w:r w:rsidR="00ED2CC0" w:rsidRPr="00B667E4">
        <w:rPr>
          <w:rFonts w:ascii="Times New Roman" w:hAnsi="Times New Roman" w:cs="Times New Roman"/>
          <w:sz w:val="24"/>
          <w:szCs w:val="24"/>
        </w:rPr>
        <w:t>voting</w:t>
      </w:r>
      <w:r w:rsidR="0037416E" w:rsidRPr="00B667E4">
        <w:rPr>
          <w:rFonts w:ascii="Times New Roman" w:hAnsi="Times New Roman" w:cs="Times New Roman"/>
          <w:sz w:val="24"/>
          <w:szCs w:val="24"/>
        </w:rPr>
        <w:t xml:space="preserve"> general</w:t>
      </w:r>
      <w:r w:rsidR="005D0030" w:rsidRPr="00B667E4">
        <w:rPr>
          <w:rFonts w:ascii="Times New Roman" w:hAnsi="Times New Roman" w:cs="Times New Roman"/>
          <w:sz w:val="24"/>
          <w:szCs w:val="24"/>
        </w:rPr>
        <w:t xml:space="preserve"> members and </w:t>
      </w:r>
      <w:r w:rsidR="0037416E" w:rsidRPr="00B667E4">
        <w:rPr>
          <w:rFonts w:ascii="Times New Roman" w:hAnsi="Times New Roman" w:cs="Times New Roman"/>
          <w:sz w:val="24"/>
          <w:szCs w:val="24"/>
        </w:rPr>
        <w:t>may</w:t>
      </w:r>
      <w:r w:rsidR="005D0030" w:rsidRPr="00B667E4">
        <w:rPr>
          <w:rFonts w:ascii="Times New Roman" w:hAnsi="Times New Roman" w:cs="Times New Roman"/>
          <w:sz w:val="24"/>
          <w:szCs w:val="24"/>
        </w:rPr>
        <w:t xml:space="preserve"> </w:t>
      </w:r>
      <w:r w:rsidR="0037416E" w:rsidRPr="00B667E4">
        <w:rPr>
          <w:rFonts w:ascii="Times New Roman" w:hAnsi="Times New Roman" w:cs="Times New Roman"/>
          <w:sz w:val="24"/>
          <w:szCs w:val="24"/>
        </w:rPr>
        <w:t>attend</w:t>
      </w:r>
      <w:r w:rsidR="005D0030" w:rsidRPr="00B667E4">
        <w:rPr>
          <w:rFonts w:ascii="Times New Roman" w:hAnsi="Times New Roman" w:cs="Times New Roman"/>
          <w:sz w:val="24"/>
          <w:szCs w:val="24"/>
        </w:rPr>
        <w:t xml:space="preserve"> meetings and activities</w:t>
      </w:r>
      <w:r w:rsidR="003A070E" w:rsidRPr="00B667E4">
        <w:rPr>
          <w:rFonts w:ascii="Times New Roman" w:hAnsi="Times New Roman" w:cs="Times New Roman"/>
          <w:sz w:val="24"/>
          <w:szCs w:val="24"/>
        </w:rPr>
        <w:t xml:space="preserve">; </w:t>
      </w:r>
      <w:r w:rsidR="00BD025D" w:rsidRPr="00B667E4">
        <w:rPr>
          <w:rFonts w:ascii="Times New Roman" w:hAnsi="Times New Roman" w:cs="Times New Roman"/>
          <w:sz w:val="24"/>
          <w:szCs w:val="24"/>
        </w:rPr>
        <w:t>L</w:t>
      </w:r>
      <w:r w:rsidR="003A070E" w:rsidRPr="00B667E4">
        <w:rPr>
          <w:rFonts w:ascii="Times New Roman" w:hAnsi="Times New Roman" w:cs="Times New Roman"/>
          <w:sz w:val="24"/>
          <w:szCs w:val="24"/>
        </w:rPr>
        <w:t>ibrary trustees and staff shall not serve on the Executive Board</w:t>
      </w:r>
      <w:r w:rsidR="00967B10" w:rsidRPr="00B667E4">
        <w:rPr>
          <w:rFonts w:ascii="Times New Roman" w:hAnsi="Times New Roman" w:cs="Times New Roman"/>
          <w:sz w:val="24"/>
          <w:szCs w:val="24"/>
        </w:rPr>
        <w:t xml:space="preserve"> </w:t>
      </w:r>
      <w:proofErr w:type="gramStart"/>
      <w:r w:rsidR="00967B10" w:rsidRPr="00B667E4">
        <w:rPr>
          <w:rFonts w:ascii="Times New Roman" w:hAnsi="Times New Roman" w:cs="Times New Roman"/>
          <w:sz w:val="24"/>
          <w:szCs w:val="24"/>
        </w:rPr>
        <w:t>with the exception of</w:t>
      </w:r>
      <w:proofErr w:type="gramEnd"/>
      <w:r w:rsidR="00967B10" w:rsidRPr="00B667E4">
        <w:rPr>
          <w:rFonts w:ascii="Times New Roman" w:hAnsi="Times New Roman" w:cs="Times New Roman"/>
          <w:sz w:val="24"/>
          <w:szCs w:val="24"/>
        </w:rPr>
        <w:t xml:space="preserve"> one designated </w:t>
      </w:r>
      <w:r w:rsidR="00915AC0" w:rsidRPr="00B667E4">
        <w:rPr>
          <w:rFonts w:ascii="Times New Roman" w:hAnsi="Times New Roman" w:cs="Times New Roman"/>
          <w:sz w:val="24"/>
          <w:szCs w:val="24"/>
        </w:rPr>
        <w:t>representative</w:t>
      </w:r>
      <w:r w:rsidR="00967B10" w:rsidRPr="00B667E4">
        <w:rPr>
          <w:rFonts w:ascii="Times New Roman" w:hAnsi="Times New Roman" w:cs="Times New Roman"/>
          <w:sz w:val="24"/>
          <w:szCs w:val="24"/>
        </w:rPr>
        <w:t xml:space="preserve"> who shall serve in a nonvoting capacity and provide a report on </w:t>
      </w:r>
      <w:r w:rsidR="00BD025D" w:rsidRPr="00B667E4">
        <w:rPr>
          <w:rFonts w:ascii="Times New Roman" w:hAnsi="Times New Roman" w:cs="Times New Roman"/>
          <w:sz w:val="24"/>
          <w:szCs w:val="24"/>
        </w:rPr>
        <w:t>L</w:t>
      </w:r>
      <w:r w:rsidR="00967B10" w:rsidRPr="00B667E4">
        <w:rPr>
          <w:rFonts w:ascii="Times New Roman" w:hAnsi="Times New Roman" w:cs="Times New Roman"/>
          <w:sz w:val="24"/>
          <w:szCs w:val="24"/>
        </w:rPr>
        <w:t>ibrary activities at meeting.</w:t>
      </w:r>
    </w:p>
    <w:p w14:paraId="346E9539" w14:textId="58D6B3C7" w:rsidR="005D0030" w:rsidRPr="00B667E4" w:rsidRDefault="005D0030" w:rsidP="000E5F09">
      <w:pPr>
        <w:rPr>
          <w:rFonts w:ascii="Times New Roman" w:hAnsi="Times New Roman" w:cs="Times New Roman"/>
          <w:sz w:val="24"/>
          <w:szCs w:val="24"/>
        </w:rPr>
      </w:pPr>
      <w:r w:rsidRPr="00B667E4">
        <w:rPr>
          <w:rFonts w:ascii="Times New Roman" w:hAnsi="Times New Roman" w:cs="Times New Roman"/>
          <w:sz w:val="24"/>
          <w:szCs w:val="24"/>
        </w:rPr>
        <w:t xml:space="preserve">ARTICLE 4. </w:t>
      </w:r>
      <w:r w:rsidR="00A83F3F" w:rsidRPr="00B667E4">
        <w:rPr>
          <w:rFonts w:ascii="Times New Roman" w:hAnsi="Times New Roman" w:cs="Times New Roman"/>
          <w:sz w:val="24"/>
          <w:szCs w:val="24"/>
        </w:rPr>
        <w:t>Officers and Executive Board</w:t>
      </w:r>
    </w:p>
    <w:p w14:paraId="69730802" w14:textId="4D8DBE75" w:rsidR="00A83F3F" w:rsidRPr="00B667E4" w:rsidRDefault="00A83F3F" w:rsidP="000E5F09">
      <w:pPr>
        <w:rPr>
          <w:rFonts w:ascii="Times New Roman" w:hAnsi="Times New Roman" w:cs="Times New Roman"/>
          <w:sz w:val="24"/>
          <w:szCs w:val="24"/>
        </w:rPr>
      </w:pPr>
      <w:r w:rsidRPr="00B667E4">
        <w:rPr>
          <w:rFonts w:ascii="Times New Roman" w:hAnsi="Times New Roman" w:cs="Times New Roman"/>
          <w:sz w:val="24"/>
          <w:szCs w:val="24"/>
        </w:rPr>
        <w:t>Section 1. This organization shall have the following officers: President, Secretary, and Treasurer. Officers will be voted in</w:t>
      </w:r>
      <w:r w:rsidR="001E1701" w:rsidRPr="00B667E4">
        <w:rPr>
          <w:rFonts w:ascii="Times New Roman" w:hAnsi="Times New Roman" w:cs="Times New Roman"/>
          <w:sz w:val="24"/>
          <w:szCs w:val="24"/>
        </w:rPr>
        <w:t xml:space="preserve"> by the membership</w:t>
      </w:r>
      <w:r w:rsidRPr="00B667E4">
        <w:rPr>
          <w:rFonts w:ascii="Times New Roman" w:hAnsi="Times New Roman" w:cs="Times New Roman"/>
          <w:sz w:val="24"/>
          <w:szCs w:val="24"/>
        </w:rPr>
        <w:t xml:space="preserve"> at the Annual Meeting for a term of one year</w:t>
      </w:r>
      <w:r w:rsidR="00043F2A" w:rsidRPr="00B667E4">
        <w:rPr>
          <w:rFonts w:ascii="Times New Roman" w:hAnsi="Times New Roman" w:cs="Times New Roman"/>
          <w:sz w:val="24"/>
          <w:szCs w:val="24"/>
        </w:rPr>
        <w:t xml:space="preserve"> with a limit of two consecutive terms.</w:t>
      </w:r>
    </w:p>
    <w:p w14:paraId="5E85E03F" w14:textId="7D46B80F" w:rsidR="00A83F3F" w:rsidRPr="00B667E4" w:rsidRDefault="00A83F3F" w:rsidP="000E5F09">
      <w:pPr>
        <w:rPr>
          <w:rFonts w:ascii="Times New Roman" w:hAnsi="Times New Roman" w:cs="Times New Roman"/>
          <w:sz w:val="24"/>
          <w:szCs w:val="24"/>
        </w:rPr>
      </w:pPr>
      <w:r w:rsidRPr="00B667E4">
        <w:rPr>
          <w:rFonts w:ascii="Times New Roman" w:hAnsi="Times New Roman" w:cs="Times New Roman"/>
          <w:sz w:val="24"/>
          <w:szCs w:val="24"/>
        </w:rPr>
        <w:t xml:space="preserve">Section 2: The Executive Board shall consist of the </w:t>
      </w:r>
      <w:r w:rsidR="00043F2A" w:rsidRPr="00B667E4">
        <w:rPr>
          <w:rFonts w:ascii="Times New Roman" w:hAnsi="Times New Roman" w:cs="Times New Roman"/>
          <w:sz w:val="24"/>
          <w:szCs w:val="24"/>
        </w:rPr>
        <w:t>O</w:t>
      </w:r>
      <w:r w:rsidRPr="00B667E4">
        <w:rPr>
          <w:rFonts w:ascii="Times New Roman" w:hAnsi="Times New Roman" w:cs="Times New Roman"/>
          <w:sz w:val="24"/>
          <w:szCs w:val="24"/>
        </w:rPr>
        <w:t xml:space="preserve">fficers </w:t>
      </w:r>
      <w:r w:rsidR="00043F2A" w:rsidRPr="00B667E4">
        <w:rPr>
          <w:rFonts w:ascii="Times New Roman" w:hAnsi="Times New Roman" w:cs="Times New Roman"/>
          <w:sz w:val="24"/>
          <w:szCs w:val="24"/>
        </w:rPr>
        <w:t>and four members of the organization. Executive Board members shall be selected by the organization’s members every odd-numbered year. No Executive Board member shall serve more than two consecutive terms on the Board.</w:t>
      </w:r>
    </w:p>
    <w:p w14:paraId="1D101089" w14:textId="5C1B0115" w:rsidR="00ED2CC0" w:rsidRPr="00B667E4" w:rsidRDefault="00ED2CC0" w:rsidP="000E5F09">
      <w:pPr>
        <w:rPr>
          <w:rFonts w:ascii="Times New Roman" w:hAnsi="Times New Roman" w:cs="Times New Roman"/>
          <w:sz w:val="24"/>
          <w:szCs w:val="24"/>
        </w:rPr>
      </w:pPr>
      <w:r w:rsidRPr="00B667E4">
        <w:rPr>
          <w:rFonts w:ascii="Times New Roman" w:hAnsi="Times New Roman" w:cs="Times New Roman"/>
          <w:sz w:val="24"/>
          <w:szCs w:val="24"/>
        </w:rPr>
        <w:t xml:space="preserve">Section 3. If a seat becomes vacant, the Executive Board shall select a replacement for the remainder of the term. </w:t>
      </w:r>
    </w:p>
    <w:p w14:paraId="13056829" w14:textId="6F6A3F62" w:rsidR="00ED2CC0" w:rsidRPr="00B667E4" w:rsidRDefault="00ED2CC0" w:rsidP="000E5F09">
      <w:pPr>
        <w:rPr>
          <w:rFonts w:ascii="Times New Roman" w:hAnsi="Times New Roman" w:cs="Times New Roman"/>
          <w:sz w:val="24"/>
          <w:szCs w:val="24"/>
        </w:rPr>
      </w:pPr>
      <w:r w:rsidRPr="00B667E4">
        <w:rPr>
          <w:rFonts w:ascii="Times New Roman" w:hAnsi="Times New Roman" w:cs="Times New Roman"/>
          <w:sz w:val="24"/>
          <w:szCs w:val="24"/>
        </w:rPr>
        <w:lastRenderedPageBreak/>
        <w:t xml:space="preserve">Section 4. Executive Board meetings shall be held a minimum of </w:t>
      </w:r>
      <w:r w:rsidR="00DB02E5" w:rsidRPr="00B667E4">
        <w:rPr>
          <w:rFonts w:ascii="Times New Roman" w:hAnsi="Times New Roman" w:cs="Times New Roman"/>
          <w:sz w:val="24"/>
          <w:szCs w:val="24"/>
        </w:rPr>
        <w:t>four (4) times</w:t>
      </w:r>
      <w:r w:rsidRPr="00B667E4">
        <w:rPr>
          <w:rFonts w:ascii="Times New Roman" w:hAnsi="Times New Roman" w:cs="Times New Roman"/>
          <w:sz w:val="24"/>
          <w:szCs w:val="24"/>
        </w:rPr>
        <w:t xml:space="preserve"> per year.</w:t>
      </w:r>
      <w:r w:rsidR="00DB02E5" w:rsidRPr="00B667E4">
        <w:rPr>
          <w:rFonts w:ascii="Times New Roman" w:hAnsi="Times New Roman" w:cs="Times New Roman"/>
          <w:sz w:val="24"/>
          <w:szCs w:val="24"/>
        </w:rPr>
        <w:t xml:space="preserve"> Special meetings may be called by the President.</w:t>
      </w:r>
      <w:r w:rsidR="001E1701" w:rsidRPr="00B667E4">
        <w:rPr>
          <w:rFonts w:ascii="Times New Roman" w:hAnsi="Times New Roman" w:cs="Times New Roman"/>
          <w:sz w:val="24"/>
          <w:szCs w:val="24"/>
        </w:rPr>
        <w:t xml:space="preserve"> Meeting dates and times must be announced at least 24 hours prior to a meeting and the agenda must be posted at the </w:t>
      </w:r>
      <w:proofErr w:type="gramStart"/>
      <w:r w:rsidR="001E1701" w:rsidRPr="00B667E4">
        <w:rPr>
          <w:rFonts w:ascii="Times New Roman" w:hAnsi="Times New Roman" w:cs="Times New Roman"/>
          <w:sz w:val="24"/>
          <w:szCs w:val="24"/>
        </w:rPr>
        <w:t>Library</w:t>
      </w:r>
      <w:proofErr w:type="gramEnd"/>
      <w:r w:rsidR="001E1701" w:rsidRPr="00B667E4">
        <w:rPr>
          <w:rFonts w:ascii="Times New Roman" w:hAnsi="Times New Roman" w:cs="Times New Roman"/>
          <w:sz w:val="24"/>
          <w:szCs w:val="24"/>
        </w:rPr>
        <w:t xml:space="preserve"> and circulated electronically.</w:t>
      </w:r>
      <w:r w:rsidRPr="00B667E4">
        <w:rPr>
          <w:rFonts w:ascii="Times New Roman" w:hAnsi="Times New Roman" w:cs="Times New Roman"/>
          <w:sz w:val="24"/>
          <w:szCs w:val="24"/>
        </w:rPr>
        <w:t xml:space="preserve"> A majority of members constitutes a quorum. The Executive Board may adopt or terminate programs as necessary to the purpose and objectives of the Friends within the confines of Executive Board meetings. </w:t>
      </w:r>
    </w:p>
    <w:p w14:paraId="29E4D2EB" w14:textId="585273BF" w:rsidR="006E2F53" w:rsidRPr="00B667E4" w:rsidRDefault="006E2F53" w:rsidP="000E5F09">
      <w:pPr>
        <w:rPr>
          <w:rFonts w:ascii="Times New Roman" w:hAnsi="Times New Roman" w:cs="Times New Roman"/>
          <w:sz w:val="24"/>
          <w:szCs w:val="24"/>
        </w:rPr>
      </w:pPr>
      <w:r w:rsidRPr="00B667E4">
        <w:rPr>
          <w:rFonts w:ascii="Times New Roman" w:hAnsi="Times New Roman" w:cs="Times New Roman"/>
          <w:sz w:val="24"/>
          <w:szCs w:val="24"/>
        </w:rPr>
        <w:t>Section 5. No compensation shall be paid to the Executive Board for their services as members of the Executive Board. This section shall not prevent reimbursement of expenses, reasonably incurred, by the Executive Board pursuant to the performance of their duties.</w:t>
      </w:r>
    </w:p>
    <w:p w14:paraId="6E2F47F1" w14:textId="29233F1A" w:rsidR="00815536" w:rsidRPr="00B667E4" w:rsidRDefault="00815536" w:rsidP="000E5F09">
      <w:pPr>
        <w:rPr>
          <w:rFonts w:ascii="Times New Roman" w:hAnsi="Times New Roman" w:cs="Times New Roman"/>
          <w:sz w:val="24"/>
          <w:szCs w:val="24"/>
        </w:rPr>
      </w:pPr>
      <w:r w:rsidRPr="00B667E4">
        <w:rPr>
          <w:rFonts w:ascii="Times New Roman" w:hAnsi="Times New Roman" w:cs="Times New Roman"/>
          <w:sz w:val="24"/>
          <w:szCs w:val="24"/>
        </w:rPr>
        <w:t xml:space="preserve">Section 6. The Executive Board shall appoint ad hoc committees on an as needed basis to perform work and activities required for the purpose and function of the Friends. </w:t>
      </w:r>
    </w:p>
    <w:p w14:paraId="020DE6B1" w14:textId="13A3D7BA" w:rsidR="006E2F53" w:rsidRPr="00B667E4" w:rsidRDefault="006E2F53" w:rsidP="000E5F09">
      <w:pPr>
        <w:rPr>
          <w:rFonts w:ascii="Times New Roman" w:hAnsi="Times New Roman" w:cs="Times New Roman"/>
          <w:sz w:val="24"/>
          <w:szCs w:val="24"/>
        </w:rPr>
      </w:pPr>
      <w:r w:rsidRPr="00B667E4">
        <w:rPr>
          <w:rFonts w:ascii="Times New Roman" w:hAnsi="Times New Roman" w:cs="Times New Roman"/>
          <w:sz w:val="24"/>
          <w:szCs w:val="24"/>
        </w:rPr>
        <w:t>ARTICLE 5. Duties of Officers</w:t>
      </w:r>
    </w:p>
    <w:p w14:paraId="0F97C68D" w14:textId="59B7A100" w:rsidR="006E2F53" w:rsidRPr="00B667E4" w:rsidRDefault="006E2F53" w:rsidP="000E5F09">
      <w:pPr>
        <w:rPr>
          <w:rFonts w:ascii="Times New Roman" w:hAnsi="Times New Roman" w:cs="Times New Roman"/>
          <w:sz w:val="24"/>
          <w:szCs w:val="24"/>
        </w:rPr>
      </w:pPr>
      <w:r w:rsidRPr="00B667E4">
        <w:rPr>
          <w:rFonts w:ascii="Times New Roman" w:hAnsi="Times New Roman" w:cs="Times New Roman"/>
          <w:sz w:val="24"/>
          <w:szCs w:val="24"/>
        </w:rPr>
        <w:t xml:space="preserve">Section 1. The President shall prepare the agenda, </w:t>
      </w:r>
      <w:proofErr w:type="gramStart"/>
      <w:r w:rsidRPr="00B667E4">
        <w:rPr>
          <w:rFonts w:ascii="Times New Roman" w:hAnsi="Times New Roman" w:cs="Times New Roman"/>
          <w:sz w:val="24"/>
          <w:szCs w:val="24"/>
        </w:rPr>
        <w:t>announce</w:t>
      </w:r>
      <w:proofErr w:type="gramEnd"/>
      <w:r w:rsidRPr="00B667E4">
        <w:rPr>
          <w:rFonts w:ascii="Times New Roman" w:hAnsi="Times New Roman" w:cs="Times New Roman"/>
          <w:sz w:val="24"/>
          <w:szCs w:val="24"/>
        </w:rPr>
        <w:t xml:space="preserve"> and run meetings of the Executive Board and Annual membership meeting, appointment committee Chairs, and perform other duties appropriate to the office. </w:t>
      </w:r>
    </w:p>
    <w:p w14:paraId="4AD050C3" w14:textId="1DD702CC" w:rsidR="006E2F53" w:rsidRPr="00B667E4" w:rsidRDefault="006E2F53" w:rsidP="000E5F09">
      <w:pPr>
        <w:rPr>
          <w:rFonts w:ascii="Times New Roman" w:hAnsi="Times New Roman" w:cs="Times New Roman"/>
          <w:sz w:val="24"/>
          <w:szCs w:val="24"/>
        </w:rPr>
      </w:pPr>
      <w:r w:rsidRPr="00B667E4">
        <w:rPr>
          <w:rFonts w:ascii="Times New Roman" w:hAnsi="Times New Roman" w:cs="Times New Roman"/>
          <w:sz w:val="24"/>
          <w:szCs w:val="24"/>
        </w:rPr>
        <w:t>Section 2. The Secretary shall record and distribute minutes of Executive Board meetings and Annual membership meetings.</w:t>
      </w:r>
      <w:r w:rsidR="00E03C92" w:rsidRPr="00B667E4">
        <w:rPr>
          <w:rFonts w:ascii="Times New Roman" w:hAnsi="Times New Roman" w:cs="Times New Roman"/>
          <w:sz w:val="24"/>
          <w:szCs w:val="24"/>
        </w:rPr>
        <w:t xml:space="preserve"> Minutes shall include a list of attendees. </w:t>
      </w:r>
    </w:p>
    <w:p w14:paraId="5C930846" w14:textId="48388297" w:rsidR="00E03C92" w:rsidRPr="00B667E4" w:rsidRDefault="00E03C92" w:rsidP="000E5F09">
      <w:pPr>
        <w:rPr>
          <w:rFonts w:ascii="Times New Roman" w:hAnsi="Times New Roman" w:cs="Times New Roman"/>
          <w:sz w:val="24"/>
          <w:szCs w:val="24"/>
        </w:rPr>
      </w:pPr>
      <w:r w:rsidRPr="00B667E4">
        <w:rPr>
          <w:rFonts w:ascii="Times New Roman" w:hAnsi="Times New Roman" w:cs="Times New Roman"/>
          <w:sz w:val="24"/>
          <w:szCs w:val="24"/>
        </w:rPr>
        <w:t xml:space="preserve">Section 3. The Treasurer shall maintain a record of fiscal activities of the Friends, prepare financial reports to the Executive Board, and prepare an annual report to provide to the membership. </w:t>
      </w:r>
    </w:p>
    <w:p w14:paraId="3AF6B2E6" w14:textId="25E978D4" w:rsidR="00815536" w:rsidRPr="00B667E4" w:rsidRDefault="00815536" w:rsidP="000E5F09">
      <w:pPr>
        <w:rPr>
          <w:rFonts w:ascii="Times New Roman" w:hAnsi="Times New Roman" w:cs="Times New Roman"/>
          <w:sz w:val="24"/>
          <w:szCs w:val="24"/>
        </w:rPr>
      </w:pPr>
      <w:r w:rsidRPr="00B667E4">
        <w:rPr>
          <w:rFonts w:ascii="Times New Roman" w:hAnsi="Times New Roman" w:cs="Times New Roman"/>
          <w:sz w:val="24"/>
          <w:szCs w:val="24"/>
        </w:rPr>
        <w:t>ARTICLE 6: Amendments</w:t>
      </w:r>
    </w:p>
    <w:p w14:paraId="74600E39" w14:textId="2E8310D8" w:rsidR="00815536" w:rsidRPr="00B667E4" w:rsidRDefault="00815536" w:rsidP="00614B98">
      <w:pPr>
        <w:rPr>
          <w:rFonts w:ascii="Times New Roman" w:hAnsi="Times New Roman" w:cs="Times New Roman"/>
          <w:sz w:val="24"/>
          <w:szCs w:val="24"/>
        </w:rPr>
      </w:pPr>
      <w:r w:rsidRPr="00B667E4">
        <w:rPr>
          <w:rFonts w:ascii="Times New Roman" w:hAnsi="Times New Roman" w:cs="Times New Roman"/>
          <w:sz w:val="24"/>
          <w:szCs w:val="24"/>
        </w:rPr>
        <w:t>Section 1. Amendments to these by-laws may be made at any meeting of the Executive Board by a two-thirds vote of those present and confirmed at the next annual membership meeting.</w:t>
      </w:r>
    </w:p>
    <w:p w14:paraId="240E9E10" w14:textId="1D947D8F" w:rsidR="00815536" w:rsidRPr="00B667E4" w:rsidRDefault="00815536" w:rsidP="00614B98">
      <w:pPr>
        <w:rPr>
          <w:rFonts w:ascii="Times New Roman" w:hAnsi="Times New Roman" w:cs="Times New Roman"/>
          <w:sz w:val="24"/>
          <w:szCs w:val="24"/>
        </w:rPr>
      </w:pPr>
      <w:r w:rsidRPr="00B667E4">
        <w:rPr>
          <w:rFonts w:ascii="Times New Roman" w:hAnsi="Times New Roman" w:cs="Times New Roman"/>
          <w:sz w:val="24"/>
          <w:szCs w:val="24"/>
        </w:rPr>
        <w:t xml:space="preserve">Section 2. All amendments shall be posted at the </w:t>
      </w:r>
      <w:proofErr w:type="gramStart"/>
      <w:r w:rsidR="00614B98" w:rsidRPr="00B667E4">
        <w:rPr>
          <w:rFonts w:ascii="Times New Roman" w:hAnsi="Times New Roman" w:cs="Times New Roman"/>
          <w:sz w:val="24"/>
          <w:szCs w:val="24"/>
        </w:rPr>
        <w:t>Library</w:t>
      </w:r>
      <w:proofErr w:type="gramEnd"/>
      <w:r w:rsidRPr="00B667E4">
        <w:rPr>
          <w:rFonts w:ascii="Times New Roman" w:hAnsi="Times New Roman" w:cs="Times New Roman"/>
          <w:sz w:val="24"/>
          <w:szCs w:val="24"/>
        </w:rPr>
        <w:t xml:space="preserve"> at least two weeks before the Annual Friends meeting.</w:t>
      </w:r>
    </w:p>
    <w:p w14:paraId="64A19836" w14:textId="0D5EFFCE" w:rsidR="00614B98" w:rsidRPr="00B667E4" w:rsidRDefault="00614B98" w:rsidP="00614B98">
      <w:pPr>
        <w:rPr>
          <w:rFonts w:ascii="Times New Roman" w:hAnsi="Times New Roman" w:cs="Times New Roman"/>
          <w:sz w:val="24"/>
          <w:szCs w:val="24"/>
        </w:rPr>
      </w:pPr>
      <w:r w:rsidRPr="00B667E4">
        <w:rPr>
          <w:rFonts w:ascii="Times New Roman" w:hAnsi="Times New Roman" w:cs="Times New Roman"/>
          <w:sz w:val="24"/>
          <w:szCs w:val="24"/>
        </w:rPr>
        <w:t>ARTICLE 7: Parliamentary Procedure</w:t>
      </w:r>
    </w:p>
    <w:p w14:paraId="10882A3A" w14:textId="1CC6D17C" w:rsidR="00614B98" w:rsidRPr="00B667E4" w:rsidRDefault="00614B98" w:rsidP="00614B98">
      <w:pPr>
        <w:rPr>
          <w:rFonts w:ascii="Times New Roman" w:hAnsi="Times New Roman" w:cs="Times New Roman"/>
          <w:sz w:val="24"/>
          <w:szCs w:val="24"/>
        </w:rPr>
      </w:pPr>
      <w:r w:rsidRPr="00B667E4">
        <w:rPr>
          <w:rFonts w:ascii="Times New Roman" w:hAnsi="Times New Roman" w:cs="Times New Roman"/>
          <w:sz w:val="24"/>
          <w:szCs w:val="24"/>
        </w:rPr>
        <w:t xml:space="preserve">Robert’s Rules of Order shall govern the proceedings of this organization, except when in conflict with these bylaws. </w:t>
      </w:r>
    </w:p>
    <w:p w14:paraId="125F378C" w14:textId="4FC7A993" w:rsidR="00B236BC" w:rsidRPr="00B667E4" w:rsidRDefault="00B236BC" w:rsidP="00614B98">
      <w:pPr>
        <w:rPr>
          <w:rFonts w:ascii="Times New Roman" w:hAnsi="Times New Roman" w:cs="Times New Roman"/>
          <w:sz w:val="24"/>
          <w:szCs w:val="24"/>
        </w:rPr>
      </w:pPr>
      <w:r w:rsidRPr="00B667E4">
        <w:rPr>
          <w:rFonts w:ascii="Times New Roman" w:hAnsi="Times New Roman" w:cs="Times New Roman"/>
          <w:sz w:val="24"/>
          <w:szCs w:val="24"/>
        </w:rPr>
        <w:t>ARTICLE 8: Dissolution</w:t>
      </w:r>
    </w:p>
    <w:p w14:paraId="420F4A9A" w14:textId="537449A4" w:rsidR="00B236BC" w:rsidRPr="00B667E4" w:rsidRDefault="00B236BC" w:rsidP="00614B98">
      <w:pPr>
        <w:rPr>
          <w:rFonts w:ascii="Times New Roman" w:hAnsi="Times New Roman" w:cs="Times New Roman"/>
          <w:sz w:val="24"/>
          <w:szCs w:val="24"/>
        </w:rPr>
      </w:pPr>
      <w:r w:rsidRPr="00B667E4">
        <w:rPr>
          <w:rFonts w:ascii="Times New Roman" w:hAnsi="Times New Roman" w:cs="Times New Roman"/>
          <w:sz w:val="24"/>
          <w:szCs w:val="24"/>
        </w:rPr>
        <w:t xml:space="preserve">The Friends of the Library may be disbanded by a two-thirds vote of the membership. Any remaining </w:t>
      </w:r>
      <w:r w:rsidR="004E2454" w:rsidRPr="00B667E4">
        <w:rPr>
          <w:rFonts w:ascii="Times New Roman" w:hAnsi="Times New Roman" w:cs="Times New Roman"/>
          <w:sz w:val="24"/>
          <w:szCs w:val="24"/>
        </w:rPr>
        <w:t>assets</w:t>
      </w:r>
      <w:r w:rsidR="00915AC0" w:rsidRPr="00B667E4">
        <w:rPr>
          <w:rFonts w:ascii="Times New Roman" w:hAnsi="Times New Roman" w:cs="Times New Roman"/>
          <w:sz w:val="24"/>
          <w:szCs w:val="24"/>
        </w:rPr>
        <w:t xml:space="preserve"> (funds, property, </w:t>
      </w:r>
      <w:r w:rsidR="00344EDC" w:rsidRPr="00B667E4">
        <w:rPr>
          <w:rFonts w:ascii="Times New Roman" w:hAnsi="Times New Roman" w:cs="Times New Roman"/>
          <w:sz w:val="24"/>
          <w:szCs w:val="24"/>
        </w:rPr>
        <w:t>goods</w:t>
      </w:r>
      <w:r w:rsidR="00915AC0" w:rsidRPr="00B667E4">
        <w:rPr>
          <w:rFonts w:ascii="Times New Roman" w:hAnsi="Times New Roman" w:cs="Times New Roman"/>
          <w:sz w:val="24"/>
          <w:szCs w:val="24"/>
        </w:rPr>
        <w:t>, etc.)</w:t>
      </w:r>
      <w:r w:rsidRPr="00B667E4">
        <w:rPr>
          <w:rFonts w:ascii="Times New Roman" w:hAnsi="Times New Roman" w:cs="Times New Roman"/>
          <w:sz w:val="24"/>
          <w:szCs w:val="24"/>
        </w:rPr>
        <w:t xml:space="preserve"> will be </w:t>
      </w:r>
      <w:r w:rsidR="004E2454" w:rsidRPr="00B667E4">
        <w:rPr>
          <w:rFonts w:ascii="Times New Roman" w:hAnsi="Times New Roman" w:cs="Times New Roman"/>
          <w:sz w:val="24"/>
          <w:szCs w:val="24"/>
        </w:rPr>
        <w:t xml:space="preserve">transferred </w:t>
      </w:r>
      <w:r w:rsidRPr="00B667E4">
        <w:rPr>
          <w:rFonts w:ascii="Times New Roman" w:hAnsi="Times New Roman" w:cs="Times New Roman"/>
          <w:sz w:val="24"/>
          <w:szCs w:val="24"/>
        </w:rPr>
        <w:t xml:space="preserve">to the </w:t>
      </w:r>
      <w:proofErr w:type="gramStart"/>
      <w:r w:rsidRPr="00B667E4">
        <w:rPr>
          <w:rFonts w:ascii="Times New Roman" w:hAnsi="Times New Roman" w:cs="Times New Roman"/>
          <w:sz w:val="24"/>
          <w:szCs w:val="24"/>
        </w:rPr>
        <w:t>Library</w:t>
      </w:r>
      <w:proofErr w:type="gramEnd"/>
      <w:r w:rsidRPr="00B667E4">
        <w:rPr>
          <w:rFonts w:ascii="Times New Roman" w:hAnsi="Times New Roman" w:cs="Times New Roman"/>
          <w:sz w:val="24"/>
          <w:szCs w:val="24"/>
        </w:rPr>
        <w:t xml:space="preserve">. </w:t>
      </w:r>
    </w:p>
    <w:p w14:paraId="08CD343C" w14:textId="77777777" w:rsidR="00815536" w:rsidRPr="00B667E4" w:rsidRDefault="00815536" w:rsidP="000E5F09">
      <w:pPr>
        <w:rPr>
          <w:rFonts w:ascii="Times New Roman" w:hAnsi="Times New Roman" w:cs="Times New Roman"/>
          <w:sz w:val="24"/>
          <w:szCs w:val="24"/>
        </w:rPr>
      </w:pPr>
    </w:p>
    <w:p w14:paraId="5AD07FB8" w14:textId="3D3FDBD7" w:rsidR="00ED2CC0" w:rsidRPr="00B667E4" w:rsidRDefault="00532484" w:rsidP="000E5F09">
      <w:pPr>
        <w:rPr>
          <w:rFonts w:ascii="Times New Roman" w:hAnsi="Times New Roman" w:cs="Times New Roman"/>
          <w:sz w:val="24"/>
          <w:szCs w:val="24"/>
        </w:rPr>
      </w:pPr>
      <w:r w:rsidRPr="00B667E4">
        <w:rPr>
          <w:rFonts w:ascii="Times New Roman" w:hAnsi="Times New Roman" w:cs="Times New Roman"/>
          <w:i/>
          <w:iCs/>
          <w:sz w:val="24"/>
          <w:szCs w:val="24"/>
        </w:rPr>
        <w:t xml:space="preserve">Adopted: </w:t>
      </w:r>
    </w:p>
    <w:p w14:paraId="0100A975" w14:textId="77777777" w:rsidR="007E7569" w:rsidRPr="00B667E4" w:rsidRDefault="007E7569" w:rsidP="000E5F09">
      <w:pPr>
        <w:rPr>
          <w:rFonts w:ascii="Times New Roman" w:hAnsi="Times New Roman" w:cs="Times New Roman"/>
          <w:sz w:val="24"/>
          <w:szCs w:val="24"/>
        </w:rPr>
      </w:pPr>
    </w:p>
    <w:sectPr w:rsidR="007E7569" w:rsidRPr="00B667E4" w:rsidSect="00CF16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54F4" w14:textId="77777777" w:rsidR="000C38F8" w:rsidRDefault="000C38F8" w:rsidP="000C38F8">
      <w:pPr>
        <w:spacing w:after="0" w:line="240" w:lineRule="auto"/>
      </w:pPr>
      <w:r>
        <w:separator/>
      </w:r>
    </w:p>
  </w:endnote>
  <w:endnote w:type="continuationSeparator" w:id="0">
    <w:p w14:paraId="03588831" w14:textId="77777777" w:rsidR="000C38F8" w:rsidRDefault="000C38F8" w:rsidP="000C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2504" w14:textId="77777777" w:rsidR="000C38F8" w:rsidRDefault="000C3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E623" w14:textId="77777777" w:rsidR="000C38F8" w:rsidRDefault="000C3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3877" w14:textId="77777777" w:rsidR="000C38F8" w:rsidRDefault="000C3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65A6" w14:textId="77777777" w:rsidR="000C38F8" w:rsidRDefault="000C38F8" w:rsidP="000C38F8">
      <w:pPr>
        <w:spacing w:after="0" w:line="240" w:lineRule="auto"/>
      </w:pPr>
      <w:r>
        <w:separator/>
      </w:r>
    </w:p>
  </w:footnote>
  <w:footnote w:type="continuationSeparator" w:id="0">
    <w:p w14:paraId="4891DCD2" w14:textId="77777777" w:rsidR="000C38F8" w:rsidRDefault="000C38F8" w:rsidP="000C3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64DF" w14:textId="27938F44" w:rsidR="000C38F8" w:rsidRDefault="00F41B64">
    <w:pPr>
      <w:pStyle w:val="Header"/>
    </w:pPr>
    <w:r>
      <w:rPr>
        <w:noProof/>
      </w:rPr>
      <w:pict w14:anchorId="75C87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15704" o:spid="_x0000_s2050" type="#_x0000_t136" style="position:absolute;margin-left:0;margin-top:0;width:439.9pt;height:219.95pt;rotation:315;z-index:-251655168;mso-position-horizontal:center;mso-position-horizontal-relative:margin;mso-position-vertical:center;mso-position-vertical-relative:margin" o:allowincell="f" fillcolor="#666"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76AE" w14:textId="73ECD79D" w:rsidR="000C38F8" w:rsidRDefault="00F41B64">
    <w:pPr>
      <w:pStyle w:val="Header"/>
    </w:pPr>
    <w:r>
      <w:rPr>
        <w:noProof/>
      </w:rPr>
      <w:pict w14:anchorId="40F78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15705" o:spid="_x0000_s2051" type="#_x0000_t136" style="position:absolute;margin-left:0;margin-top:0;width:439.9pt;height:219.95pt;rotation:315;z-index:-251653120;mso-position-horizontal:center;mso-position-horizontal-relative:margin;mso-position-vertical:center;mso-position-vertical-relative:margin" o:allowincell="f" fillcolor="#666"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885D" w14:textId="67663EBA" w:rsidR="000C38F8" w:rsidRDefault="00F41B64">
    <w:pPr>
      <w:pStyle w:val="Header"/>
    </w:pPr>
    <w:r>
      <w:rPr>
        <w:noProof/>
      </w:rPr>
      <w:pict w14:anchorId="7C306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15703" o:spid="_x0000_s2049" type="#_x0000_t136" style="position:absolute;margin-left:0;margin-top:0;width:439.9pt;height:219.95pt;rotation:315;z-index:-251657216;mso-position-horizontal:center;mso-position-horizontal-relative:margin;mso-position-vertical:center;mso-position-vertical-relative:margin" o:allowincell="f" fillcolor="#666"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90AC6"/>
    <w:multiLevelType w:val="hybridMultilevel"/>
    <w:tmpl w:val="22C8C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85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1"/>
    <w:rsid w:val="00043F2A"/>
    <w:rsid w:val="000B46A1"/>
    <w:rsid w:val="000C38F8"/>
    <w:rsid w:val="000E29E1"/>
    <w:rsid w:val="000E5F09"/>
    <w:rsid w:val="001359F1"/>
    <w:rsid w:val="001E1701"/>
    <w:rsid w:val="002E31CB"/>
    <w:rsid w:val="002E38E0"/>
    <w:rsid w:val="002F39A2"/>
    <w:rsid w:val="00344EDC"/>
    <w:rsid w:val="0037416E"/>
    <w:rsid w:val="003A070E"/>
    <w:rsid w:val="003E0871"/>
    <w:rsid w:val="004D5356"/>
    <w:rsid w:val="004E2454"/>
    <w:rsid w:val="00532484"/>
    <w:rsid w:val="005667B2"/>
    <w:rsid w:val="005C67A1"/>
    <w:rsid w:val="005D0030"/>
    <w:rsid w:val="005F6F13"/>
    <w:rsid w:val="00614B98"/>
    <w:rsid w:val="006E2F53"/>
    <w:rsid w:val="00750B6A"/>
    <w:rsid w:val="007E4B7F"/>
    <w:rsid w:val="007E7569"/>
    <w:rsid w:val="00815536"/>
    <w:rsid w:val="00915AC0"/>
    <w:rsid w:val="00967B10"/>
    <w:rsid w:val="00975798"/>
    <w:rsid w:val="00A054B9"/>
    <w:rsid w:val="00A83F3F"/>
    <w:rsid w:val="00B236BC"/>
    <w:rsid w:val="00B667E4"/>
    <w:rsid w:val="00B8069F"/>
    <w:rsid w:val="00B85426"/>
    <w:rsid w:val="00BD025D"/>
    <w:rsid w:val="00C701BD"/>
    <w:rsid w:val="00CF047E"/>
    <w:rsid w:val="00CF1677"/>
    <w:rsid w:val="00D815C8"/>
    <w:rsid w:val="00DB02E5"/>
    <w:rsid w:val="00DB0F35"/>
    <w:rsid w:val="00E03C92"/>
    <w:rsid w:val="00ED2CC0"/>
    <w:rsid w:val="00EF00AE"/>
    <w:rsid w:val="00F41B64"/>
    <w:rsid w:val="00F6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3952D6"/>
  <w15:chartTrackingRefBased/>
  <w15:docId w15:val="{90320650-F479-4DB4-9230-3A5615D0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6A"/>
    <w:pPr>
      <w:ind w:left="720"/>
      <w:contextualSpacing/>
    </w:pPr>
  </w:style>
  <w:style w:type="paragraph" w:styleId="NoSpacing">
    <w:name w:val="No Spacing"/>
    <w:link w:val="NoSpacingChar"/>
    <w:uiPriority w:val="1"/>
    <w:qFormat/>
    <w:rsid w:val="00CF1677"/>
    <w:pPr>
      <w:spacing w:after="0" w:line="240" w:lineRule="auto"/>
    </w:pPr>
    <w:rPr>
      <w:rFonts w:eastAsiaTheme="minorEastAsia"/>
    </w:rPr>
  </w:style>
  <w:style w:type="character" w:customStyle="1" w:styleId="NoSpacingChar">
    <w:name w:val="No Spacing Char"/>
    <w:basedOn w:val="DefaultParagraphFont"/>
    <w:link w:val="NoSpacing"/>
    <w:uiPriority w:val="1"/>
    <w:rsid w:val="00CF1677"/>
    <w:rPr>
      <w:rFonts w:eastAsiaTheme="minorEastAsia"/>
    </w:rPr>
  </w:style>
  <w:style w:type="character" w:styleId="CommentReference">
    <w:name w:val="annotation reference"/>
    <w:basedOn w:val="DefaultParagraphFont"/>
    <w:uiPriority w:val="99"/>
    <w:semiHidden/>
    <w:unhideWhenUsed/>
    <w:rsid w:val="000B46A1"/>
    <w:rPr>
      <w:sz w:val="16"/>
      <w:szCs w:val="16"/>
    </w:rPr>
  </w:style>
  <w:style w:type="paragraph" w:styleId="CommentText">
    <w:name w:val="annotation text"/>
    <w:basedOn w:val="Normal"/>
    <w:link w:val="CommentTextChar"/>
    <w:uiPriority w:val="99"/>
    <w:semiHidden/>
    <w:unhideWhenUsed/>
    <w:rsid w:val="000B46A1"/>
    <w:pPr>
      <w:spacing w:line="240" w:lineRule="auto"/>
    </w:pPr>
    <w:rPr>
      <w:sz w:val="20"/>
      <w:szCs w:val="20"/>
    </w:rPr>
  </w:style>
  <w:style w:type="character" w:customStyle="1" w:styleId="CommentTextChar">
    <w:name w:val="Comment Text Char"/>
    <w:basedOn w:val="DefaultParagraphFont"/>
    <w:link w:val="CommentText"/>
    <w:uiPriority w:val="99"/>
    <w:semiHidden/>
    <w:rsid w:val="000B46A1"/>
    <w:rPr>
      <w:sz w:val="20"/>
      <w:szCs w:val="20"/>
    </w:rPr>
  </w:style>
  <w:style w:type="paragraph" w:styleId="CommentSubject">
    <w:name w:val="annotation subject"/>
    <w:basedOn w:val="CommentText"/>
    <w:next w:val="CommentText"/>
    <w:link w:val="CommentSubjectChar"/>
    <w:uiPriority w:val="99"/>
    <w:semiHidden/>
    <w:unhideWhenUsed/>
    <w:rsid w:val="000B46A1"/>
    <w:rPr>
      <w:b/>
      <w:bCs/>
    </w:rPr>
  </w:style>
  <w:style w:type="character" w:customStyle="1" w:styleId="CommentSubjectChar">
    <w:name w:val="Comment Subject Char"/>
    <w:basedOn w:val="CommentTextChar"/>
    <w:link w:val="CommentSubject"/>
    <w:uiPriority w:val="99"/>
    <w:semiHidden/>
    <w:rsid w:val="000B46A1"/>
    <w:rPr>
      <w:b/>
      <w:bCs/>
      <w:sz w:val="20"/>
      <w:szCs w:val="20"/>
    </w:rPr>
  </w:style>
  <w:style w:type="paragraph" w:styleId="Header">
    <w:name w:val="header"/>
    <w:basedOn w:val="Normal"/>
    <w:link w:val="HeaderChar"/>
    <w:uiPriority w:val="99"/>
    <w:unhideWhenUsed/>
    <w:rsid w:val="000C3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8F8"/>
  </w:style>
  <w:style w:type="paragraph" w:styleId="Footer">
    <w:name w:val="footer"/>
    <w:basedOn w:val="Normal"/>
    <w:link w:val="FooterChar"/>
    <w:uiPriority w:val="99"/>
    <w:unhideWhenUsed/>
    <w:rsid w:val="000C3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8F8"/>
  </w:style>
  <w:style w:type="paragraph" w:styleId="Revision">
    <w:name w:val="Revision"/>
    <w:hidden/>
    <w:uiPriority w:val="99"/>
    <w:semiHidden/>
    <w:rsid w:val="002F3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note:
This document is intended as a sample of possible bylaws for a Friends of the Library group in Vermont. This is not a legally binding document, nor does it constitute legal advice. Before approving or changing any bylaws, an organization should seek legal counsel.</Abstract>
  <CompanyAddress/>
  <CompanyPhone/>
  <CompanyFax/>
  <CompanyEmail>tonya.ryals@vermont.gov</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bylaws</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bylaws</dc:title>
  <dc:subject>Sample Bylaws for Friends of the Library</dc:subject>
  <dc:creator>Tonya Ryals</dc:creator>
  <cp:keywords/>
  <dc:description/>
  <cp:lastModifiedBy>Ryals, Tonya</cp:lastModifiedBy>
  <cp:revision>7</cp:revision>
  <dcterms:created xsi:type="dcterms:W3CDTF">2022-03-24T14:53:00Z</dcterms:created>
  <dcterms:modified xsi:type="dcterms:W3CDTF">2022-04-21T18:02:00Z</dcterms:modified>
</cp:coreProperties>
</file>